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3CAB8E" w14:textId="2557BBE6" w:rsidR="006F79E7" w:rsidRPr="00A33E9B" w:rsidRDefault="006F79E7" w:rsidP="00A33E9B">
      <w:pPr>
        <w:spacing w:line="276" w:lineRule="auto"/>
        <w:rPr>
          <w:rFonts w:asciiTheme="minorHAnsi" w:hAnsiTheme="minorHAnsi" w:cstheme="minorHAnsi"/>
          <w:b/>
        </w:rPr>
      </w:pPr>
      <w:r w:rsidRPr="00A33E9B">
        <w:rPr>
          <w:rFonts w:asciiTheme="minorHAnsi" w:hAnsiTheme="minorHAnsi" w:cstheme="minorHAnsi"/>
          <w:b/>
        </w:rPr>
        <w:t>Lugupeetud</w:t>
      </w:r>
      <w:r w:rsidR="0028752D" w:rsidRPr="00A33E9B">
        <w:rPr>
          <w:rFonts w:asciiTheme="minorHAnsi" w:hAnsiTheme="minorHAnsi" w:cstheme="minorHAnsi"/>
          <w:b/>
        </w:rPr>
        <w:t xml:space="preserve"> </w:t>
      </w:r>
      <w:r w:rsidR="00156C28" w:rsidRPr="00A33E9B">
        <w:rPr>
          <w:rFonts w:asciiTheme="minorHAnsi" w:hAnsiTheme="minorHAnsi" w:cstheme="minorHAnsi"/>
          <w:b/>
        </w:rPr>
        <w:t>Janar Taal</w:t>
      </w:r>
    </w:p>
    <w:p w14:paraId="318E17BD" w14:textId="7647B78D" w:rsidR="006F79E7" w:rsidRPr="00A33E9B" w:rsidRDefault="006700C1" w:rsidP="00A33E9B">
      <w:pPr>
        <w:spacing w:line="276" w:lineRule="auto"/>
        <w:rPr>
          <w:rFonts w:asciiTheme="minorHAnsi" w:hAnsiTheme="minorHAnsi" w:cstheme="minorHAnsi"/>
          <w:b/>
        </w:rPr>
      </w:pPr>
      <w:r w:rsidRPr="00A33E9B">
        <w:rPr>
          <w:rFonts w:asciiTheme="minorHAnsi" w:hAnsiTheme="minorHAnsi" w:cstheme="minorHAnsi"/>
          <w:b/>
        </w:rPr>
        <w:t>Transpordiamet</w:t>
      </w:r>
    </w:p>
    <w:p w14:paraId="1DA39F7B" w14:textId="797A1EE9" w:rsidR="005F0497" w:rsidRPr="00A33E9B" w:rsidRDefault="005F0497" w:rsidP="00A33E9B">
      <w:pPr>
        <w:spacing w:line="276" w:lineRule="auto"/>
        <w:rPr>
          <w:rFonts w:asciiTheme="minorHAnsi" w:hAnsiTheme="minorHAnsi" w:cstheme="minorHAnsi"/>
          <w:b/>
        </w:rPr>
      </w:pPr>
      <w:r w:rsidRPr="00A33E9B">
        <w:rPr>
          <w:rFonts w:asciiTheme="minorHAnsi" w:hAnsiTheme="minorHAnsi" w:cstheme="minorHAnsi"/>
          <w:b/>
        </w:rPr>
        <w:t>Valge tn 4</w:t>
      </w:r>
      <w:r w:rsidR="00A24EAF" w:rsidRPr="00A33E9B">
        <w:rPr>
          <w:rFonts w:asciiTheme="minorHAnsi" w:hAnsiTheme="minorHAnsi" w:cstheme="minorHAnsi"/>
          <w:b/>
        </w:rPr>
        <w:t>,</w:t>
      </w:r>
      <w:r w:rsidRPr="00A33E9B">
        <w:rPr>
          <w:rFonts w:asciiTheme="minorHAnsi" w:hAnsiTheme="minorHAnsi" w:cstheme="minorHAnsi"/>
          <w:b/>
        </w:rPr>
        <w:t xml:space="preserve"> 11413 Tallinn </w:t>
      </w:r>
    </w:p>
    <w:p w14:paraId="274287A1" w14:textId="54236810" w:rsidR="006F79E7" w:rsidRPr="00A33E9B" w:rsidRDefault="006F79E7" w:rsidP="00A33E9B">
      <w:pPr>
        <w:spacing w:line="276" w:lineRule="auto"/>
        <w:rPr>
          <w:rFonts w:asciiTheme="minorHAnsi" w:hAnsiTheme="minorHAnsi" w:cstheme="minorHAnsi"/>
        </w:rPr>
      </w:pPr>
      <w:r w:rsidRPr="00A33E9B">
        <w:rPr>
          <w:rFonts w:asciiTheme="minorHAnsi" w:hAnsiTheme="minorHAnsi" w:cstheme="minorHAnsi"/>
        </w:rPr>
        <w:t>Kiri saadetud e-mailile:</w:t>
      </w:r>
      <w:r w:rsidR="00D635F8" w:rsidRPr="00A33E9B">
        <w:rPr>
          <w:rFonts w:asciiTheme="minorHAnsi" w:hAnsiTheme="minorHAnsi" w:cstheme="minorHAnsi"/>
        </w:rPr>
        <w:t xml:space="preserve"> </w:t>
      </w:r>
      <w:hyperlink r:id="rId12" w:history="1">
        <w:r w:rsidR="00156C28" w:rsidRPr="00A33E9B">
          <w:rPr>
            <w:rStyle w:val="Hyperlink"/>
            <w:rFonts w:asciiTheme="minorHAnsi" w:hAnsiTheme="minorHAnsi" w:cstheme="minorHAnsi"/>
          </w:rPr>
          <w:t>janar.taal@transpordiamet.ee</w:t>
        </w:r>
      </w:hyperlink>
      <w:r w:rsidR="00BE2662" w:rsidRPr="00A33E9B">
        <w:rPr>
          <w:rFonts w:asciiTheme="minorHAnsi" w:hAnsiTheme="minorHAnsi" w:cstheme="minorHAnsi"/>
        </w:rPr>
        <w:t xml:space="preserve"> </w:t>
      </w:r>
    </w:p>
    <w:p w14:paraId="144F4C9F" w14:textId="77777777" w:rsidR="0043625E" w:rsidRDefault="0043625E" w:rsidP="0043625E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4FED82E4" w14:textId="49CB38CF" w:rsidR="0043625E" w:rsidRPr="00A33E9B" w:rsidRDefault="0043625E" w:rsidP="0043625E">
      <w:pPr>
        <w:spacing w:line="276" w:lineRule="auto"/>
        <w:rPr>
          <w:rFonts w:asciiTheme="minorHAnsi" w:hAnsiTheme="minorHAnsi" w:cstheme="minorHAnsi"/>
        </w:rPr>
      </w:pPr>
      <w:r w:rsidRPr="00A33E9B">
        <w:rPr>
          <w:rFonts w:asciiTheme="minorHAnsi" w:hAnsiTheme="minorHAnsi" w:cstheme="minorHAnsi"/>
          <w:i/>
          <w:iCs/>
        </w:rPr>
        <w:t>Koopia:</w:t>
      </w:r>
      <w:r w:rsidRPr="00A33E9B">
        <w:rPr>
          <w:rFonts w:asciiTheme="minorHAnsi" w:hAnsiTheme="minorHAnsi" w:cstheme="minorHAnsi"/>
        </w:rPr>
        <w:t xml:space="preserve"> </w:t>
      </w:r>
    </w:p>
    <w:p w14:paraId="314AD5A9" w14:textId="7C1C790A" w:rsidR="0043625E" w:rsidRDefault="00000000" w:rsidP="00FC48A0">
      <w:pPr>
        <w:spacing w:line="276" w:lineRule="auto"/>
        <w:rPr>
          <w:rFonts w:asciiTheme="minorHAnsi" w:hAnsiTheme="minorHAnsi" w:cstheme="minorHAnsi"/>
        </w:rPr>
      </w:pPr>
      <w:hyperlink r:id="rId13" w:history="1">
        <w:r w:rsidR="0043625E" w:rsidRPr="00A33E9B">
          <w:rPr>
            <w:rStyle w:val="Hyperlink"/>
            <w:rFonts w:asciiTheme="minorHAnsi" w:hAnsiTheme="minorHAnsi" w:cstheme="minorHAnsi"/>
          </w:rPr>
          <w:t>urmas.ilves@transpordiamet.ee</w:t>
        </w:r>
      </w:hyperlink>
      <w:r w:rsidR="0043625E" w:rsidRPr="00A33E9B">
        <w:rPr>
          <w:rFonts w:asciiTheme="minorHAnsi" w:hAnsiTheme="minorHAnsi" w:cstheme="minorHAnsi"/>
        </w:rPr>
        <w:t xml:space="preserve"> </w:t>
      </w:r>
    </w:p>
    <w:p w14:paraId="43091F85" w14:textId="20A24D64" w:rsidR="00156C28" w:rsidRPr="00A33E9B" w:rsidRDefault="006F79E7" w:rsidP="0043625E">
      <w:pPr>
        <w:spacing w:line="276" w:lineRule="auto"/>
        <w:jc w:val="right"/>
        <w:rPr>
          <w:rFonts w:asciiTheme="minorHAnsi" w:hAnsiTheme="minorHAnsi" w:cstheme="minorHAnsi"/>
        </w:rPr>
      </w:pPr>
      <w:r w:rsidRPr="00A33E9B">
        <w:rPr>
          <w:rFonts w:asciiTheme="minorHAnsi" w:hAnsiTheme="minorHAnsi" w:cstheme="minorHAnsi"/>
        </w:rPr>
        <w:t xml:space="preserve">Meie: </w:t>
      </w:r>
      <w:r w:rsidR="00A3248B" w:rsidRPr="00A33E9B">
        <w:rPr>
          <w:rFonts w:asciiTheme="minorHAnsi" w:hAnsiTheme="minorHAnsi" w:cstheme="minorHAnsi"/>
        </w:rPr>
        <w:t>0</w:t>
      </w:r>
      <w:r w:rsidR="0019055D" w:rsidRPr="00A33E9B">
        <w:rPr>
          <w:rFonts w:asciiTheme="minorHAnsi" w:hAnsiTheme="minorHAnsi" w:cstheme="minorHAnsi"/>
        </w:rPr>
        <w:t>8</w:t>
      </w:r>
      <w:r w:rsidR="00D635F8" w:rsidRPr="00A33E9B">
        <w:rPr>
          <w:rFonts w:asciiTheme="minorHAnsi" w:hAnsiTheme="minorHAnsi" w:cstheme="minorHAnsi"/>
        </w:rPr>
        <w:t>.</w:t>
      </w:r>
      <w:r w:rsidR="00444FF6" w:rsidRPr="00A33E9B">
        <w:rPr>
          <w:rFonts w:asciiTheme="minorHAnsi" w:hAnsiTheme="minorHAnsi" w:cstheme="minorHAnsi"/>
        </w:rPr>
        <w:t>0</w:t>
      </w:r>
      <w:r w:rsidR="00A3248B" w:rsidRPr="00A33E9B">
        <w:rPr>
          <w:rFonts w:asciiTheme="minorHAnsi" w:hAnsiTheme="minorHAnsi" w:cstheme="minorHAnsi"/>
        </w:rPr>
        <w:t>1</w:t>
      </w:r>
      <w:r w:rsidR="003F79F3" w:rsidRPr="00A33E9B">
        <w:rPr>
          <w:rFonts w:asciiTheme="minorHAnsi" w:hAnsiTheme="minorHAnsi" w:cstheme="minorHAnsi"/>
        </w:rPr>
        <w:t>.202</w:t>
      </w:r>
      <w:r w:rsidR="00A3248B" w:rsidRPr="00A33E9B">
        <w:rPr>
          <w:rFonts w:asciiTheme="minorHAnsi" w:hAnsiTheme="minorHAnsi" w:cstheme="minorHAnsi"/>
        </w:rPr>
        <w:t>4</w:t>
      </w:r>
      <w:r w:rsidR="003F79F3" w:rsidRPr="00A33E9B">
        <w:rPr>
          <w:rFonts w:asciiTheme="minorHAnsi" w:hAnsiTheme="minorHAnsi" w:cstheme="minorHAnsi"/>
        </w:rPr>
        <w:t xml:space="preserve"> nr </w:t>
      </w:r>
      <w:r w:rsidR="000C6409" w:rsidRPr="00A33E9B">
        <w:rPr>
          <w:rFonts w:asciiTheme="minorHAnsi" w:hAnsiTheme="minorHAnsi" w:cstheme="minorHAnsi"/>
        </w:rPr>
        <w:t>T800-1/</w:t>
      </w:r>
      <w:r w:rsidR="00873DB8">
        <w:rPr>
          <w:rFonts w:asciiTheme="minorHAnsi" w:hAnsiTheme="minorHAnsi" w:cstheme="minorHAnsi"/>
        </w:rPr>
        <w:t>14</w:t>
      </w:r>
    </w:p>
    <w:p w14:paraId="4E68FD22" w14:textId="77777777" w:rsidR="00FC48A0" w:rsidRDefault="00FC48A0" w:rsidP="00A33E9B">
      <w:pPr>
        <w:spacing w:line="276" w:lineRule="auto"/>
        <w:rPr>
          <w:rFonts w:asciiTheme="minorHAnsi" w:hAnsiTheme="minorHAnsi" w:cstheme="minorHAnsi"/>
          <w:b/>
        </w:rPr>
      </w:pPr>
    </w:p>
    <w:p w14:paraId="54D5A93F" w14:textId="77777777" w:rsidR="00FC48A0" w:rsidRDefault="00FC48A0" w:rsidP="00A33E9B">
      <w:pPr>
        <w:spacing w:line="276" w:lineRule="auto"/>
        <w:rPr>
          <w:rFonts w:asciiTheme="minorHAnsi" w:hAnsiTheme="minorHAnsi" w:cstheme="minorHAnsi"/>
          <w:b/>
        </w:rPr>
      </w:pPr>
    </w:p>
    <w:p w14:paraId="305454CC" w14:textId="77777777" w:rsidR="00FC48A0" w:rsidRPr="00A33E9B" w:rsidRDefault="00FC48A0" w:rsidP="00A33E9B">
      <w:pPr>
        <w:spacing w:line="276" w:lineRule="auto"/>
        <w:rPr>
          <w:rFonts w:asciiTheme="minorHAnsi" w:hAnsiTheme="minorHAnsi" w:cstheme="minorHAnsi"/>
          <w:b/>
        </w:rPr>
      </w:pPr>
    </w:p>
    <w:p w14:paraId="230CCBC1" w14:textId="07B7581D" w:rsidR="006F79E7" w:rsidRPr="00A33E9B" w:rsidRDefault="001D51FE" w:rsidP="00A33E9B">
      <w:pPr>
        <w:spacing w:line="276" w:lineRule="auto"/>
        <w:rPr>
          <w:rFonts w:asciiTheme="minorHAnsi" w:hAnsiTheme="minorHAnsi" w:cstheme="minorHAnsi"/>
          <w:b/>
        </w:rPr>
      </w:pPr>
      <w:r w:rsidRPr="00A33E9B">
        <w:rPr>
          <w:rFonts w:asciiTheme="minorHAnsi" w:hAnsiTheme="minorHAnsi" w:cstheme="minorHAnsi"/>
          <w:b/>
        </w:rPr>
        <w:t>TEADE</w:t>
      </w:r>
    </w:p>
    <w:p w14:paraId="5AB5B6E1" w14:textId="6FB27090" w:rsidR="00782769" w:rsidRPr="00A33E9B" w:rsidRDefault="008F14D5" w:rsidP="00A33E9B">
      <w:pPr>
        <w:spacing w:line="276" w:lineRule="auto"/>
        <w:rPr>
          <w:rFonts w:asciiTheme="minorHAnsi" w:hAnsiTheme="minorHAnsi" w:cstheme="minorHAnsi"/>
          <w:b/>
        </w:rPr>
      </w:pPr>
      <w:r w:rsidRPr="00A33E9B">
        <w:rPr>
          <w:rFonts w:asciiTheme="minorHAnsi" w:hAnsiTheme="minorHAnsi" w:cstheme="minorHAnsi"/>
          <w:b/>
        </w:rPr>
        <w:t>Jõgeva hooldepiirkonna riigiteede korrashoid aastatel 2019-2024</w:t>
      </w:r>
    </w:p>
    <w:p w14:paraId="14142016" w14:textId="77777777" w:rsidR="008F14D5" w:rsidRPr="00A33E9B" w:rsidRDefault="008F14D5" w:rsidP="00A33E9B">
      <w:pPr>
        <w:spacing w:line="276" w:lineRule="auto"/>
        <w:rPr>
          <w:rFonts w:asciiTheme="minorHAnsi" w:hAnsiTheme="minorHAnsi" w:cstheme="minorHAnsi"/>
          <w:b/>
        </w:rPr>
      </w:pPr>
    </w:p>
    <w:p w14:paraId="59CEA556" w14:textId="3E3E76F0" w:rsidR="0019055D" w:rsidRPr="00A33E9B" w:rsidRDefault="002C665E" w:rsidP="00A33E9B">
      <w:pPr>
        <w:spacing w:line="276" w:lineRule="auto"/>
        <w:rPr>
          <w:rFonts w:asciiTheme="minorHAnsi" w:hAnsiTheme="minorHAnsi" w:cstheme="minorHAnsi"/>
          <w:b/>
        </w:rPr>
      </w:pPr>
      <w:r w:rsidRPr="00A33E9B">
        <w:rPr>
          <w:rFonts w:asciiTheme="minorHAnsi" w:hAnsiTheme="minorHAnsi" w:cstheme="minorHAnsi"/>
          <w:b/>
        </w:rPr>
        <w:t>Transpordiamet</w:t>
      </w:r>
      <w:r w:rsidRPr="00A33E9B">
        <w:rPr>
          <w:rFonts w:asciiTheme="minorHAnsi" w:hAnsiTheme="minorHAnsi" w:cstheme="minorHAnsi"/>
        </w:rPr>
        <w:t xml:space="preserve"> (edaspidi </w:t>
      </w:r>
      <w:r w:rsidRPr="00A33E9B">
        <w:rPr>
          <w:rFonts w:asciiTheme="minorHAnsi" w:hAnsiTheme="minorHAnsi" w:cstheme="minorHAnsi"/>
          <w:b/>
        </w:rPr>
        <w:t>Tellija</w:t>
      </w:r>
      <w:r w:rsidRPr="00A33E9B">
        <w:rPr>
          <w:rFonts w:asciiTheme="minorHAnsi" w:hAnsiTheme="minorHAnsi" w:cstheme="minorHAnsi"/>
        </w:rPr>
        <w:t xml:space="preserve">) ja </w:t>
      </w:r>
      <w:r w:rsidRPr="00A33E9B">
        <w:rPr>
          <w:rFonts w:asciiTheme="minorHAnsi" w:hAnsiTheme="minorHAnsi" w:cstheme="minorHAnsi"/>
          <w:b/>
        </w:rPr>
        <w:t>AS TREV-2 Grupp</w:t>
      </w:r>
      <w:r w:rsidRPr="00A33E9B">
        <w:rPr>
          <w:rFonts w:asciiTheme="minorHAnsi" w:hAnsiTheme="minorHAnsi" w:cstheme="minorHAnsi"/>
        </w:rPr>
        <w:t xml:space="preserve"> (edaspidi </w:t>
      </w:r>
      <w:r w:rsidRPr="00A33E9B">
        <w:rPr>
          <w:rFonts w:asciiTheme="minorHAnsi" w:hAnsiTheme="minorHAnsi" w:cstheme="minorHAnsi"/>
          <w:b/>
        </w:rPr>
        <w:t>Töövõtja</w:t>
      </w:r>
      <w:r w:rsidRPr="00A33E9B">
        <w:rPr>
          <w:rFonts w:asciiTheme="minorHAnsi" w:hAnsiTheme="minorHAnsi" w:cstheme="minorHAnsi"/>
        </w:rPr>
        <w:t xml:space="preserve">) sõlmisid </w:t>
      </w:r>
      <w:r w:rsidRPr="00A33E9B">
        <w:rPr>
          <w:rFonts w:asciiTheme="minorHAnsi" w:hAnsiTheme="minorHAnsi" w:cstheme="minorHAnsi"/>
          <w:b/>
          <w:bCs/>
        </w:rPr>
        <w:t>08.05.2019. a</w:t>
      </w:r>
      <w:r w:rsidRPr="00A33E9B">
        <w:rPr>
          <w:rFonts w:asciiTheme="minorHAnsi" w:hAnsiTheme="minorHAnsi" w:cstheme="minorHAnsi"/>
        </w:rPr>
        <w:t xml:space="preserve"> riigihanke „Jõgeva hooldepiirkonna riigiteede korrashoid aastatel 2019-2024“ (viitenumber 203907) tulemusel lepingu Jõgeva hooldepiirkonna riigiteede korrashoiuks aastatel 2019-2024 (edaspidi </w:t>
      </w:r>
      <w:r w:rsidRPr="00A33E9B">
        <w:rPr>
          <w:rFonts w:asciiTheme="minorHAnsi" w:hAnsiTheme="minorHAnsi" w:cstheme="minorHAnsi"/>
          <w:b/>
        </w:rPr>
        <w:t>Leping</w:t>
      </w:r>
      <w:r w:rsidRPr="00A33E9B">
        <w:rPr>
          <w:rFonts w:asciiTheme="minorHAnsi" w:hAnsiTheme="minorHAnsi" w:cstheme="minorHAnsi"/>
        </w:rPr>
        <w:t xml:space="preserve">). </w:t>
      </w:r>
    </w:p>
    <w:p w14:paraId="467E4433" w14:textId="77777777" w:rsidR="002C665E" w:rsidRPr="00A33E9B" w:rsidRDefault="002C665E" w:rsidP="00A33E9B">
      <w:pPr>
        <w:spacing w:line="276" w:lineRule="auto"/>
        <w:rPr>
          <w:rFonts w:asciiTheme="minorHAnsi" w:hAnsiTheme="minorHAnsi" w:cstheme="minorHAnsi"/>
        </w:rPr>
      </w:pPr>
    </w:p>
    <w:p w14:paraId="71F9B492" w14:textId="17A11BC4" w:rsidR="001B481D" w:rsidRPr="00A33E9B" w:rsidRDefault="0061463F" w:rsidP="00A33E9B">
      <w:pPr>
        <w:spacing w:line="276" w:lineRule="auto"/>
        <w:rPr>
          <w:rFonts w:asciiTheme="minorHAnsi" w:hAnsiTheme="minorHAnsi" w:cstheme="minorHAnsi"/>
          <w:bCs/>
        </w:rPr>
      </w:pPr>
      <w:r w:rsidRPr="00A33E9B">
        <w:rPr>
          <w:rFonts w:asciiTheme="minorHAnsi" w:hAnsiTheme="minorHAnsi" w:cstheme="minorHAnsi"/>
          <w:bCs/>
        </w:rPr>
        <w:t xml:space="preserve">Käesolevaga </w:t>
      </w:r>
      <w:r w:rsidR="0097159E" w:rsidRPr="00A33E9B">
        <w:rPr>
          <w:rFonts w:asciiTheme="minorHAnsi" w:hAnsiTheme="minorHAnsi" w:cstheme="minorHAnsi"/>
          <w:bCs/>
        </w:rPr>
        <w:t xml:space="preserve">annab Töövõtja Tellijale teada, et tal on Lepingu </w:t>
      </w:r>
      <w:r w:rsidR="00942EEE" w:rsidRPr="00A33E9B">
        <w:rPr>
          <w:rFonts w:asciiTheme="minorHAnsi" w:hAnsiTheme="minorHAnsi" w:cstheme="minorHAnsi"/>
          <w:bCs/>
        </w:rPr>
        <w:t>täitm</w:t>
      </w:r>
      <w:r w:rsidR="00A77A87" w:rsidRPr="00A33E9B">
        <w:rPr>
          <w:rFonts w:asciiTheme="minorHAnsi" w:hAnsiTheme="minorHAnsi" w:cstheme="minorHAnsi"/>
          <w:bCs/>
        </w:rPr>
        <w:t>isega</w:t>
      </w:r>
      <w:r w:rsidR="00942EEE" w:rsidRPr="00A33E9B">
        <w:rPr>
          <w:rFonts w:asciiTheme="minorHAnsi" w:hAnsiTheme="minorHAnsi" w:cstheme="minorHAnsi"/>
          <w:bCs/>
        </w:rPr>
        <w:t xml:space="preserve"> probleeme, sest </w:t>
      </w:r>
      <w:r w:rsidR="0019055D" w:rsidRPr="00A33E9B">
        <w:rPr>
          <w:rFonts w:asciiTheme="minorHAnsi" w:hAnsiTheme="minorHAnsi" w:cstheme="minorHAnsi"/>
          <w:bCs/>
        </w:rPr>
        <w:t xml:space="preserve">esinevad tarneraskused tolmutõrje soola ehk </w:t>
      </w:r>
      <w:proofErr w:type="spellStart"/>
      <w:r w:rsidR="0019055D" w:rsidRPr="00A33E9B">
        <w:rPr>
          <w:rFonts w:asciiTheme="minorHAnsi" w:hAnsiTheme="minorHAnsi" w:cstheme="minorHAnsi"/>
          <w:bCs/>
        </w:rPr>
        <w:t>CaCl</w:t>
      </w:r>
      <w:proofErr w:type="spellEnd"/>
      <w:r w:rsidR="0019055D" w:rsidRPr="00A33E9B">
        <w:rPr>
          <w:rFonts w:asciiTheme="minorHAnsi" w:hAnsiTheme="minorHAnsi" w:cstheme="minorHAnsi"/>
          <w:bCs/>
        </w:rPr>
        <w:t xml:space="preserve"> (edaspidi </w:t>
      </w:r>
      <w:proofErr w:type="spellStart"/>
      <w:r w:rsidR="0019055D" w:rsidRPr="00A33E9B">
        <w:rPr>
          <w:rFonts w:asciiTheme="minorHAnsi" w:hAnsiTheme="minorHAnsi" w:cstheme="minorHAnsi"/>
          <w:b/>
        </w:rPr>
        <w:t>CaCl</w:t>
      </w:r>
      <w:proofErr w:type="spellEnd"/>
      <w:r w:rsidR="0019055D" w:rsidRPr="00A33E9B">
        <w:rPr>
          <w:rFonts w:asciiTheme="minorHAnsi" w:hAnsiTheme="minorHAnsi" w:cstheme="minorHAnsi"/>
          <w:bCs/>
        </w:rPr>
        <w:t xml:space="preserve">) tarnimisel. </w:t>
      </w:r>
      <w:r w:rsidR="00E964B8" w:rsidRPr="00A33E9B">
        <w:rPr>
          <w:rFonts w:asciiTheme="minorHAnsi" w:hAnsiTheme="minorHAnsi" w:cstheme="minorHAnsi"/>
          <w:bCs/>
        </w:rPr>
        <w:t xml:space="preserve">Täpsemalt, </w:t>
      </w:r>
      <w:r w:rsidR="0019055D" w:rsidRPr="00A33E9B">
        <w:rPr>
          <w:rFonts w:asciiTheme="minorHAnsi" w:hAnsiTheme="minorHAnsi" w:cstheme="minorHAnsi"/>
          <w:bCs/>
        </w:rPr>
        <w:t xml:space="preserve">Töövõtja lepinguline tarnija tarnib </w:t>
      </w:r>
      <w:proofErr w:type="spellStart"/>
      <w:r w:rsidR="0019055D" w:rsidRPr="00A33E9B">
        <w:rPr>
          <w:rFonts w:asciiTheme="minorHAnsi" w:hAnsiTheme="minorHAnsi" w:cstheme="minorHAnsi"/>
          <w:bCs/>
        </w:rPr>
        <w:t>CaCl</w:t>
      </w:r>
      <w:proofErr w:type="spellEnd"/>
      <w:r w:rsidR="00A81C81" w:rsidRPr="00A33E9B">
        <w:rPr>
          <w:rFonts w:asciiTheme="minorHAnsi" w:hAnsiTheme="minorHAnsi" w:cstheme="minorHAnsi"/>
          <w:bCs/>
        </w:rPr>
        <w:t>-i</w:t>
      </w:r>
      <w:r w:rsidR="0019055D" w:rsidRPr="00A33E9B">
        <w:rPr>
          <w:rFonts w:asciiTheme="minorHAnsi" w:hAnsiTheme="minorHAnsi" w:cstheme="minorHAnsi"/>
          <w:bCs/>
        </w:rPr>
        <w:t xml:space="preserve"> Hiina Rahvavabariigist ja tavapäraselt on </w:t>
      </w:r>
      <w:proofErr w:type="spellStart"/>
      <w:r w:rsidR="0019055D" w:rsidRPr="00A33E9B">
        <w:rPr>
          <w:rFonts w:asciiTheme="minorHAnsi" w:hAnsiTheme="minorHAnsi" w:cstheme="minorHAnsi"/>
          <w:bCs/>
        </w:rPr>
        <w:t>CaCl</w:t>
      </w:r>
      <w:proofErr w:type="spellEnd"/>
      <w:r w:rsidR="00A81C81" w:rsidRPr="00A33E9B">
        <w:rPr>
          <w:rFonts w:asciiTheme="minorHAnsi" w:hAnsiTheme="minorHAnsi" w:cstheme="minorHAnsi"/>
          <w:bCs/>
        </w:rPr>
        <w:t>-i</w:t>
      </w:r>
      <w:r w:rsidR="0019055D" w:rsidRPr="00A33E9B">
        <w:rPr>
          <w:rFonts w:asciiTheme="minorHAnsi" w:hAnsiTheme="minorHAnsi" w:cstheme="minorHAnsi"/>
          <w:bCs/>
        </w:rPr>
        <w:t xml:space="preserve"> transporditud meretranspordiga läbi Punase mere ja Suessi kanali. Punasel merel on </w:t>
      </w:r>
      <w:r w:rsidR="00D14245" w:rsidRPr="00A33E9B">
        <w:rPr>
          <w:rFonts w:asciiTheme="minorHAnsi" w:hAnsiTheme="minorHAnsi" w:cstheme="minorHAnsi"/>
          <w:bCs/>
        </w:rPr>
        <w:t xml:space="preserve">aga </w:t>
      </w:r>
      <w:r w:rsidR="0019055D" w:rsidRPr="00A33E9B">
        <w:rPr>
          <w:rFonts w:asciiTheme="minorHAnsi" w:hAnsiTheme="minorHAnsi" w:cstheme="minorHAnsi"/>
          <w:bCs/>
        </w:rPr>
        <w:t xml:space="preserve">eskaleerunud Iisraeli ja Araabia riikide vaheline konflikt, millest tulenevalt </w:t>
      </w:r>
      <w:r w:rsidR="00E370CB" w:rsidRPr="00A33E9B">
        <w:rPr>
          <w:rFonts w:asciiTheme="minorHAnsi" w:hAnsiTheme="minorHAnsi" w:cstheme="minorHAnsi"/>
          <w:bCs/>
        </w:rPr>
        <w:t>suurenesid detsembri</w:t>
      </w:r>
      <w:r w:rsidR="00097CA6" w:rsidRPr="00A33E9B">
        <w:rPr>
          <w:rFonts w:asciiTheme="minorHAnsi" w:hAnsiTheme="minorHAnsi" w:cstheme="minorHAnsi"/>
          <w:bCs/>
        </w:rPr>
        <w:t>kuu</w:t>
      </w:r>
      <w:r w:rsidR="00E370CB" w:rsidRPr="00A33E9B">
        <w:rPr>
          <w:rFonts w:asciiTheme="minorHAnsi" w:hAnsiTheme="minorHAnsi" w:cstheme="minorHAnsi"/>
          <w:bCs/>
        </w:rPr>
        <w:t xml:space="preserve"> keskpaigas </w:t>
      </w:r>
      <w:r w:rsidR="0019055D" w:rsidRPr="00A33E9B">
        <w:rPr>
          <w:rFonts w:asciiTheme="minorHAnsi" w:hAnsiTheme="minorHAnsi" w:cstheme="minorHAnsi"/>
          <w:bCs/>
        </w:rPr>
        <w:t xml:space="preserve">rünnakud kaubavedusid </w:t>
      </w:r>
      <w:r w:rsidR="00097CA6" w:rsidRPr="00A33E9B">
        <w:rPr>
          <w:rFonts w:asciiTheme="minorHAnsi" w:hAnsiTheme="minorHAnsi" w:cstheme="minorHAnsi"/>
          <w:bCs/>
        </w:rPr>
        <w:t xml:space="preserve">vedavale </w:t>
      </w:r>
      <w:r w:rsidR="0019055D" w:rsidRPr="00A33E9B">
        <w:rPr>
          <w:rFonts w:asciiTheme="minorHAnsi" w:hAnsiTheme="minorHAnsi" w:cstheme="minorHAnsi"/>
          <w:bCs/>
        </w:rPr>
        <w:t>meretranspordile</w:t>
      </w:r>
      <w:r w:rsidR="003E197E" w:rsidRPr="00A33E9B">
        <w:rPr>
          <w:rFonts w:asciiTheme="minorHAnsi" w:hAnsiTheme="minorHAnsi" w:cstheme="minorHAnsi"/>
          <w:bCs/>
        </w:rPr>
        <w:t xml:space="preserve">. </w:t>
      </w:r>
    </w:p>
    <w:p w14:paraId="463157D2" w14:textId="77777777" w:rsidR="001B481D" w:rsidRPr="00A33E9B" w:rsidRDefault="001B481D" w:rsidP="00A33E9B">
      <w:pPr>
        <w:spacing w:line="276" w:lineRule="auto"/>
        <w:rPr>
          <w:rFonts w:asciiTheme="minorHAnsi" w:hAnsiTheme="minorHAnsi" w:cstheme="minorHAnsi"/>
          <w:bCs/>
        </w:rPr>
      </w:pPr>
    </w:p>
    <w:p w14:paraId="1C6024A5" w14:textId="32C43300" w:rsidR="00AF54DA" w:rsidRPr="00A33E9B" w:rsidRDefault="00FA0621" w:rsidP="00A33E9B">
      <w:pPr>
        <w:spacing w:line="276" w:lineRule="auto"/>
        <w:rPr>
          <w:rFonts w:asciiTheme="minorHAnsi" w:hAnsiTheme="minorHAnsi" w:cstheme="minorHAnsi"/>
          <w:bCs/>
          <w:highlight w:val="yellow"/>
        </w:rPr>
      </w:pPr>
      <w:r w:rsidRPr="00A33E9B">
        <w:rPr>
          <w:rFonts w:asciiTheme="minorHAnsi" w:hAnsiTheme="minorHAnsi" w:cstheme="minorHAnsi"/>
          <w:bCs/>
        </w:rPr>
        <w:t xml:space="preserve">Teadupärast on </w:t>
      </w:r>
      <w:r w:rsidR="0061463F" w:rsidRPr="00A33E9B">
        <w:rPr>
          <w:rFonts w:asciiTheme="minorHAnsi" w:hAnsiTheme="minorHAnsi" w:cstheme="minorHAnsi"/>
        </w:rPr>
        <w:t xml:space="preserve">Punane meri üks olulisemaid mereteid, mille kaudu liigub suur osa Aasiast Euroopa suunduvaid kaubalaevu. </w:t>
      </w:r>
      <w:r w:rsidR="00611323" w:rsidRPr="00A33E9B">
        <w:rPr>
          <w:rFonts w:asciiTheme="minorHAnsi" w:hAnsiTheme="minorHAnsi" w:cstheme="minorHAnsi"/>
          <w:bCs/>
        </w:rPr>
        <w:t>Paljud laevafirmad</w:t>
      </w:r>
      <w:r w:rsidR="00450208" w:rsidRPr="00A33E9B">
        <w:rPr>
          <w:rFonts w:asciiTheme="minorHAnsi" w:hAnsiTheme="minorHAnsi" w:cstheme="minorHAnsi"/>
          <w:bCs/>
        </w:rPr>
        <w:t xml:space="preserve">, sh </w:t>
      </w:r>
      <w:proofErr w:type="spellStart"/>
      <w:r w:rsidR="00561AEC" w:rsidRPr="00A33E9B">
        <w:rPr>
          <w:rFonts w:asciiTheme="minorHAnsi" w:hAnsiTheme="minorHAnsi" w:cstheme="minorHAnsi"/>
        </w:rPr>
        <w:t>Maersk</w:t>
      </w:r>
      <w:proofErr w:type="spellEnd"/>
      <w:r w:rsidR="00561AEC" w:rsidRPr="00A33E9B">
        <w:rPr>
          <w:rFonts w:asciiTheme="minorHAnsi" w:hAnsiTheme="minorHAnsi" w:cstheme="minorHAnsi"/>
        </w:rPr>
        <w:t xml:space="preserve"> ja </w:t>
      </w:r>
      <w:proofErr w:type="spellStart"/>
      <w:r w:rsidR="00561AEC" w:rsidRPr="00A33E9B">
        <w:rPr>
          <w:rFonts w:asciiTheme="minorHAnsi" w:hAnsiTheme="minorHAnsi" w:cstheme="minorHAnsi"/>
        </w:rPr>
        <w:t>Hapag</w:t>
      </w:r>
      <w:proofErr w:type="spellEnd"/>
      <w:r w:rsidR="00561AEC" w:rsidRPr="00A33E9B">
        <w:rPr>
          <w:rFonts w:asciiTheme="minorHAnsi" w:hAnsiTheme="minorHAnsi" w:cstheme="minorHAnsi"/>
        </w:rPr>
        <w:t>-Lloyd</w:t>
      </w:r>
      <w:r w:rsidR="007B04F9" w:rsidRPr="00A33E9B">
        <w:rPr>
          <w:rFonts w:asciiTheme="minorHAnsi" w:hAnsiTheme="minorHAnsi" w:cstheme="minorHAnsi"/>
        </w:rPr>
        <w:t>,</w:t>
      </w:r>
      <w:r w:rsidR="00561AEC" w:rsidRPr="00A33E9B">
        <w:rPr>
          <w:rFonts w:asciiTheme="minorHAnsi" w:hAnsiTheme="minorHAnsi" w:cstheme="minorHAnsi"/>
        </w:rPr>
        <w:t xml:space="preserve"> on teatanud, et nad ei </w:t>
      </w:r>
      <w:r w:rsidR="00E3222A" w:rsidRPr="00A33E9B">
        <w:rPr>
          <w:rFonts w:asciiTheme="minorHAnsi" w:hAnsiTheme="minorHAnsi" w:cstheme="minorHAnsi"/>
        </w:rPr>
        <w:t>vea</w:t>
      </w:r>
      <w:r w:rsidR="00561AEC" w:rsidRPr="00A33E9B">
        <w:rPr>
          <w:rFonts w:asciiTheme="minorHAnsi" w:hAnsiTheme="minorHAnsi" w:cstheme="minorHAnsi"/>
        </w:rPr>
        <w:t xml:space="preserve"> enam kaupa Punase mere kaudu rünnakuohu tõttu.</w:t>
      </w:r>
      <w:r w:rsidR="001B481D" w:rsidRPr="00A33E9B">
        <w:rPr>
          <w:rFonts w:asciiTheme="minorHAnsi" w:hAnsiTheme="minorHAnsi" w:cstheme="minorHAnsi"/>
          <w:bCs/>
        </w:rPr>
        <w:t xml:space="preserve"> </w:t>
      </w:r>
      <w:r w:rsidR="0019055D" w:rsidRPr="00A33E9B">
        <w:rPr>
          <w:rFonts w:asciiTheme="minorHAnsi" w:hAnsiTheme="minorHAnsi" w:cstheme="minorHAnsi"/>
          <w:bCs/>
        </w:rPr>
        <w:t xml:space="preserve">Eeltoodust tulenevalt </w:t>
      </w:r>
      <w:r w:rsidR="0019055D" w:rsidRPr="00A33E9B">
        <w:rPr>
          <w:rFonts w:asciiTheme="minorHAnsi" w:hAnsiTheme="minorHAnsi" w:cstheme="minorHAnsi"/>
          <w:bCs/>
          <w:u w:val="single"/>
        </w:rPr>
        <w:t>on pikenenud meretranspordi teekond</w:t>
      </w:r>
      <w:r w:rsidR="00DB596C" w:rsidRPr="00A33E9B">
        <w:rPr>
          <w:rFonts w:asciiTheme="minorHAnsi" w:hAnsiTheme="minorHAnsi" w:cstheme="minorHAnsi"/>
          <w:bCs/>
          <w:u w:val="single"/>
        </w:rPr>
        <w:t>, sest Aasiast Euroopaase suunduv</w:t>
      </w:r>
      <w:r w:rsidR="0019055D" w:rsidRPr="00A33E9B">
        <w:rPr>
          <w:rFonts w:asciiTheme="minorHAnsi" w:hAnsiTheme="minorHAnsi" w:cstheme="minorHAnsi"/>
          <w:bCs/>
          <w:u w:val="single"/>
        </w:rPr>
        <w:t xml:space="preserve"> meretransport peab sihtkohta jõudmiseks sõitma ümber Aafrika mandri</w:t>
      </w:r>
      <w:r w:rsidR="00B143A2" w:rsidRPr="00A33E9B">
        <w:rPr>
          <w:rFonts w:asciiTheme="minorHAnsi" w:hAnsiTheme="minorHAnsi" w:cstheme="minorHAnsi"/>
          <w:bCs/>
          <w:u w:val="single"/>
        </w:rPr>
        <w:t>;</w:t>
      </w:r>
      <w:r w:rsidR="0085124C" w:rsidRPr="00A33E9B">
        <w:rPr>
          <w:rFonts w:asciiTheme="minorHAnsi" w:hAnsiTheme="minorHAnsi" w:cstheme="minorHAnsi"/>
          <w:bCs/>
          <w:u w:val="single"/>
        </w:rPr>
        <w:t xml:space="preserve"> see </w:t>
      </w:r>
      <w:r w:rsidR="005F32D3" w:rsidRPr="00A33E9B">
        <w:rPr>
          <w:rFonts w:asciiTheme="minorHAnsi" w:hAnsiTheme="minorHAnsi" w:cstheme="minorHAnsi"/>
          <w:bCs/>
          <w:u w:val="single"/>
        </w:rPr>
        <w:t xml:space="preserve">aga </w:t>
      </w:r>
      <w:r w:rsidR="005F32D3" w:rsidRPr="00A33E9B">
        <w:rPr>
          <w:rFonts w:asciiTheme="minorHAnsi" w:hAnsiTheme="minorHAnsi" w:cstheme="minorHAnsi"/>
          <w:b/>
          <w:u w:val="single"/>
        </w:rPr>
        <w:t xml:space="preserve">tõstab </w:t>
      </w:r>
      <w:r w:rsidR="0085124C" w:rsidRPr="00A33E9B">
        <w:rPr>
          <w:rFonts w:asciiTheme="minorHAnsi" w:hAnsiTheme="minorHAnsi" w:cstheme="minorHAnsi"/>
          <w:b/>
          <w:u w:val="single"/>
        </w:rPr>
        <w:t>märkimisväärselt nii transpordi aega kui ka maksumust</w:t>
      </w:r>
      <w:r w:rsidR="0085124C" w:rsidRPr="00A33E9B">
        <w:rPr>
          <w:rFonts w:asciiTheme="minorHAnsi" w:hAnsiTheme="minorHAnsi" w:cstheme="minorHAnsi"/>
          <w:bCs/>
        </w:rPr>
        <w:t xml:space="preserve">. </w:t>
      </w:r>
    </w:p>
    <w:p w14:paraId="7CFD9702" w14:textId="77777777" w:rsidR="00BC6583" w:rsidRPr="00A33E9B" w:rsidRDefault="00BC6583" w:rsidP="00A33E9B">
      <w:pPr>
        <w:spacing w:line="276" w:lineRule="auto"/>
        <w:rPr>
          <w:rFonts w:asciiTheme="minorHAnsi" w:hAnsiTheme="minorHAnsi" w:cstheme="minorHAnsi"/>
          <w:bCs/>
        </w:rPr>
      </w:pPr>
    </w:p>
    <w:p w14:paraId="7B4333CA" w14:textId="0A14B659" w:rsidR="00C95676" w:rsidRPr="00A33E9B" w:rsidRDefault="00BC6583" w:rsidP="00A33E9B">
      <w:pPr>
        <w:spacing w:line="276" w:lineRule="auto"/>
        <w:rPr>
          <w:rFonts w:asciiTheme="minorHAnsi" w:hAnsiTheme="minorHAnsi" w:cstheme="minorHAnsi"/>
          <w:bCs/>
        </w:rPr>
      </w:pPr>
      <w:r w:rsidRPr="00A33E9B">
        <w:rPr>
          <w:rFonts w:asciiTheme="minorHAnsi" w:hAnsiTheme="minorHAnsi" w:cstheme="minorHAnsi"/>
          <w:bCs/>
        </w:rPr>
        <w:t>Töövõtja</w:t>
      </w:r>
      <w:r w:rsidR="009B64E2">
        <w:rPr>
          <w:rFonts w:asciiTheme="minorHAnsi" w:hAnsiTheme="minorHAnsi" w:cstheme="minorHAnsi"/>
          <w:bCs/>
        </w:rPr>
        <w:t xml:space="preserve">l on </w:t>
      </w:r>
      <w:r w:rsidRPr="00A33E9B">
        <w:rPr>
          <w:rFonts w:asciiTheme="minorHAnsi" w:hAnsiTheme="minorHAnsi" w:cstheme="minorHAnsi"/>
          <w:bCs/>
        </w:rPr>
        <w:t xml:space="preserve">vaja </w:t>
      </w:r>
      <w:proofErr w:type="spellStart"/>
      <w:r w:rsidRPr="00A33E9B">
        <w:rPr>
          <w:rFonts w:asciiTheme="minorHAnsi" w:hAnsiTheme="minorHAnsi" w:cstheme="minorHAnsi"/>
          <w:bCs/>
        </w:rPr>
        <w:t>CaCl</w:t>
      </w:r>
      <w:proofErr w:type="spellEnd"/>
      <w:r w:rsidR="00FE2EC2" w:rsidRPr="00A33E9B">
        <w:rPr>
          <w:rFonts w:asciiTheme="minorHAnsi" w:hAnsiTheme="minorHAnsi" w:cstheme="minorHAnsi"/>
          <w:bCs/>
        </w:rPr>
        <w:t>-i</w:t>
      </w:r>
      <w:r w:rsidRPr="00A33E9B">
        <w:rPr>
          <w:rFonts w:asciiTheme="minorHAnsi" w:hAnsiTheme="minorHAnsi" w:cstheme="minorHAnsi"/>
          <w:bCs/>
        </w:rPr>
        <w:t xml:space="preserve"> 2024. aasta kevade alguses, kui </w:t>
      </w:r>
      <w:r w:rsidR="00923DCE" w:rsidRPr="00A33E9B">
        <w:rPr>
          <w:rFonts w:asciiTheme="minorHAnsi" w:hAnsiTheme="minorHAnsi" w:cstheme="minorHAnsi"/>
          <w:bCs/>
        </w:rPr>
        <w:t xml:space="preserve">tuleb hakata teedel tolmutõrjet tegema. </w:t>
      </w:r>
      <w:r w:rsidR="00AD1282" w:rsidRPr="00A33E9B">
        <w:rPr>
          <w:rFonts w:asciiTheme="minorHAnsi" w:hAnsiTheme="minorHAnsi" w:cstheme="minorHAnsi"/>
          <w:bCs/>
        </w:rPr>
        <w:t xml:space="preserve"> </w:t>
      </w:r>
    </w:p>
    <w:p w14:paraId="68FA0202" w14:textId="77777777" w:rsidR="0019055D" w:rsidRPr="00A33E9B" w:rsidRDefault="0019055D" w:rsidP="00A33E9B">
      <w:pPr>
        <w:spacing w:line="276" w:lineRule="auto"/>
        <w:rPr>
          <w:rFonts w:asciiTheme="minorHAnsi" w:hAnsiTheme="minorHAnsi" w:cstheme="minorHAnsi"/>
          <w:bCs/>
        </w:rPr>
      </w:pPr>
    </w:p>
    <w:p w14:paraId="5A2C0641" w14:textId="36FAB8F8" w:rsidR="0019055D" w:rsidRPr="00A33E9B" w:rsidRDefault="0019055D" w:rsidP="00A33E9B">
      <w:pPr>
        <w:spacing w:line="276" w:lineRule="auto"/>
        <w:rPr>
          <w:rFonts w:asciiTheme="minorHAnsi" w:hAnsiTheme="minorHAnsi" w:cstheme="minorHAnsi"/>
          <w:bCs/>
        </w:rPr>
      </w:pPr>
      <w:r w:rsidRPr="00A33E9B">
        <w:rPr>
          <w:rFonts w:asciiTheme="minorHAnsi" w:hAnsiTheme="minorHAnsi" w:cstheme="minorHAnsi"/>
          <w:bCs/>
        </w:rPr>
        <w:t xml:space="preserve">Eeltoodust tulenevalt on Töövõtja 2024. aasta hooajaks sunnitud otsima </w:t>
      </w:r>
      <w:r w:rsidR="00C95676" w:rsidRPr="00A33E9B">
        <w:rPr>
          <w:rFonts w:asciiTheme="minorHAnsi" w:hAnsiTheme="minorHAnsi" w:cstheme="minorHAnsi"/>
          <w:bCs/>
        </w:rPr>
        <w:t>k</w:t>
      </w:r>
      <w:r w:rsidR="00280027" w:rsidRPr="00A33E9B">
        <w:rPr>
          <w:rFonts w:asciiTheme="minorHAnsi" w:hAnsiTheme="minorHAnsi" w:cstheme="minorHAnsi"/>
          <w:bCs/>
        </w:rPr>
        <w:t>a</w:t>
      </w:r>
      <w:r w:rsidR="00C95676" w:rsidRPr="00A33E9B">
        <w:rPr>
          <w:rFonts w:asciiTheme="minorHAnsi" w:hAnsiTheme="minorHAnsi" w:cstheme="minorHAnsi"/>
          <w:bCs/>
        </w:rPr>
        <w:t xml:space="preserve"> </w:t>
      </w:r>
      <w:r w:rsidRPr="00A33E9B">
        <w:rPr>
          <w:rFonts w:asciiTheme="minorHAnsi" w:hAnsiTheme="minorHAnsi" w:cstheme="minorHAnsi"/>
          <w:bCs/>
        </w:rPr>
        <w:t xml:space="preserve">muid alternatiive </w:t>
      </w:r>
      <w:proofErr w:type="spellStart"/>
      <w:r w:rsidRPr="00A33E9B">
        <w:rPr>
          <w:rFonts w:asciiTheme="minorHAnsi" w:hAnsiTheme="minorHAnsi" w:cstheme="minorHAnsi"/>
          <w:bCs/>
        </w:rPr>
        <w:t>CaCl</w:t>
      </w:r>
      <w:proofErr w:type="spellEnd"/>
      <w:r w:rsidRPr="00A33E9B">
        <w:rPr>
          <w:rFonts w:asciiTheme="minorHAnsi" w:hAnsiTheme="minorHAnsi" w:cstheme="minorHAnsi"/>
          <w:bCs/>
        </w:rPr>
        <w:t xml:space="preserve">-i saamiseks, et täita </w:t>
      </w:r>
      <w:r w:rsidRPr="00A33E9B">
        <w:rPr>
          <w:rFonts w:asciiTheme="minorHAnsi" w:hAnsiTheme="minorHAnsi" w:cstheme="minorHAnsi"/>
          <w:bCs/>
          <w:u w:val="single"/>
        </w:rPr>
        <w:t>tähtaegselt</w:t>
      </w:r>
      <w:r w:rsidRPr="00A33E9B">
        <w:rPr>
          <w:rFonts w:asciiTheme="minorHAnsi" w:hAnsiTheme="minorHAnsi" w:cstheme="minorHAnsi"/>
          <w:bCs/>
        </w:rPr>
        <w:t xml:space="preserve"> oma </w:t>
      </w:r>
      <w:r w:rsidR="00217E49" w:rsidRPr="00A33E9B">
        <w:rPr>
          <w:rFonts w:asciiTheme="minorHAnsi" w:hAnsiTheme="minorHAnsi" w:cstheme="minorHAnsi"/>
          <w:bCs/>
        </w:rPr>
        <w:t>L</w:t>
      </w:r>
      <w:r w:rsidRPr="00A33E9B">
        <w:rPr>
          <w:rFonts w:asciiTheme="minorHAnsi" w:hAnsiTheme="minorHAnsi" w:cstheme="minorHAnsi"/>
          <w:bCs/>
        </w:rPr>
        <w:t>epingu</w:t>
      </w:r>
      <w:r w:rsidR="00217E49" w:rsidRPr="00A33E9B">
        <w:rPr>
          <w:rFonts w:asciiTheme="minorHAnsi" w:hAnsiTheme="minorHAnsi" w:cstheme="minorHAnsi"/>
          <w:bCs/>
        </w:rPr>
        <w:t xml:space="preserve">lised </w:t>
      </w:r>
      <w:r w:rsidRPr="00A33E9B">
        <w:rPr>
          <w:rFonts w:asciiTheme="minorHAnsi" w:hAnsiTheme="minorHAnsi" w:cstheme="minorHAnsi"/>
          <w:bCs/>
        </w:rPr>
        <w:t>kohus</w:t>
      </w:r>
      <w:r w:rsidR="00217E49" w:rsidRPr="00A33E9B">
        <w:rPr>
          <w:rFonts w:asciiTheme="minorHAnsi" w:hAnsiTheme="minorHAnsi" w:cstheme="minorHAnsi"/>
          <w:bCs/>
        </w:rPr>
        <w:t>tused</w:t>
      </w:r>
      <w:r w:rsidRPr="00A33E9B">
        <w:rPr>
          <w:rFonts w:asciiTheme="minorHAnsi" w:hAnsiTheme="minorHAnsi" w:cstheme="minorHAnsi"/>
          <w:bCs/>
        </w:rPr>
        <w:t xml:space="preserve"> Tellija ees. </w:t>
      </w:r>
      <w:proofErr w:type="spellStart"/>
      <w:r w:rsidRPr="00A33E9B">
        <w:rPr>
          <w:rFonts w:asciiTheme="minorHAnsi" w:hAnsiTheme="minorHAnsi" w:cstheme="minorHAnsi"/>
          <w:bCs/>
        </w:rPr>
        <w:t>CaCl</w:t>
      </w:r>
      <w:proofErr w:type="spellEnd"/>
      <w:r w:rsidR="000C0FA9" w:rsidRPr="00A33E9B">
        <w:rPr>
          <w:rFonts w:asciiTheme="minorHAnsi" w:hAnsiTheme="minorHAnsi" w:cstheme="minorHAnsi"/>
          <w:bCs/>
        </w:rPr>
        <w:t>-i</w:t>
      </w:r>
      <w:r w:rsidRPr="00A33E9B">
        <w:rPr>
          <w:rFonts w:asciiTheme="minorHAnsi" w:hAnsiTheme="minorHAnsi" w:cstheme="minorHAnsi"/>
          <w:bCs/>
        </w:rPr>
        <w:t xml:space="preserve"> defitsiit turul</w:t>
      </w:r>
      <w:r w:rsidR="00E0226C" w:rsidRPr="00A33E9B">
        <w:rPr>
          <w:rFonts w:asciiTheme="minorHAnsi" w:hAnsiTheme="minorHAnsi" w:cstheme="minorHAnsi"/>
          <w:bCs/>
        </w:rPr>
        <w:t xml:space="preserve"> </w:t>
      </w:r>
      <w:r w:rsidR="005B7712" w:rsidRPr="00A33E9B">
        <w:rPr>
          <w:rFonts w:asciiTheme="minorHAnsi" w:hAnsiTheme="minorHAnsi" w:cstheme="minorHAnsi"/>
          <w:bCs/>
        </w:rPr>
        <w:t>(</w:t>
      </w:r>
      <w:r w:rsidR="00E0226C" w:rsidRPr="00A33E9B">
        <w:rPr>
          <w:rFonts w:asciiTheme="minorHAnsi" w:hAnsiTheme="minorHAnsi" w:cstheme="minorHAnsi"/>
          <w:bCs/>
        </w:rPr>
        <w:t>mis sai esimese lainena alguse jub</w:t>
      </w:r>
      <w:r w:rsidR="005B7712" w:rsidRPr="00A33E9B">
        <w:rPr>
          <w:rFonts w:asciiTheme="minorHAnsi" w:hAnsiTheme="minorHAnsi" w:cstheme="minorHAnsi"/>
          <w:bCs/>
        </w:rPr>
        <w:t xml:space="preserve">a </w:t>
      </w:r>
      <w:r w:rsidR="00917F45" w:rsidRPr="00A33E9B">
        <w:rPr>
          <w:rFonts w:asciiTheme="minorHAnsi" w:hAnsiTheme="minorHAnsi" w:cstheme="minorHAnsi"/>
          <w:bCs/>
        </w:rPr>
        <w:t>aastal 2022</w:t>
      </w:r>
      <w:r w:rsidR="00246FBA" w:rsidRPr="00A33E9B">
        <w:rPr>
          <w:rFonts w:asciiTheme="minorHAnsi" w:hAnsiTheme="minorHAnsi" w:cstheme="minorHAnsi"/>
          <w:bCs/>
        </w:rPr>
        <w:t xml:space="preserve"> seoses Venemaale kehtestatud sanktsioonidega</w:t>
      </w:r>
      <w:r w:rsidR="005B7712" w:rsidRPr="00A33E9B">
        <w:rPr>
          <w:rFonts w:asciiTheme="minorHAnsi" w:hAnsiTheme="minorHAnsi" w:cstheme="minorHAnsi"/>
          <w:bCs/>
        </w:rPr>
        <w:t>)</w:t>
      </w:r>
      <w:r w:rsidRPr="00A33E9B">
        <w:rPr>
          <w:rFonts w:asciiTheme="minorHAnsi" w:hAnsiTheme="minorHAnsi" w:cstheme="minorHAnsi"/>
          <w:bCs/>
        </w:rPr>
        <w:t xml:space="preserve"> on </w:t>
      </w:r>
      <w:r w:rsidR="000C0FA9" w:rsidRPr="00A33E9B">
        <w:rPr>
          <w:rFonts w:asciiTheme="minorHAnsi" w:hAnsiTheme="minorHAnsi" w:cstheme="minorHAnsi"/>
          <w:bCs/>
        </w:rPr>
        <w:t xml:space="preserve">endaga </w:t>
      </w:r>
      <w:r w:rsidR="0019696F" w:rsidRPr="00A33E9B">
        <w:rPr>
          <w:rFonts w:asciiTheme="minorHAnsi" w:hAnsiTheme="minorHAnsi" w:cstheme="minorHAnsi"/>
          <w:bCs/>
        </w:rPr>
        <w:t xml:space="preserve">taaskord </w:t>
      </w:r>
      <w:r w:rsidRPr="00A33E9B">
        <w:rPr>
          <w:rFonts w:asciiTheme="minorHAnsi" w:hAnsiTheme="minorHAnsi" w:cstheme="minorHAnsi"/>
          <w:bCs/>
        </w:rPr>
        <w:t xml:space="preserve">kaasa toonud </w:t>
      </w:r>
      <w:r w:rsidR="003B3732" w:rsidRPr="00A33E9B">
        <w:rPr>
          <w:rFonts w:asciiTheme="minorHAnsi" w:hAnsiTheme="minorHAnsi" w:cstheme="minorHAnsi"/>
          <w:bCs/>
        </w:rPr>
        <w:t xml:space="preserve">toote </w:t>
      </w:r>
      <w:proofErr w:type="spellStart"/>
      <w:r w:rsidRPr="00A33E9B">
        <w:rPr>
          <w:rFonts w:asciiTheme="minorHAnsi" w:hAnsiTheme="minorHAnsi" w:cstheme="minorHAnsi"/>
          <w:bCs/>
        </w:rPr>
        <w:t>märkimisväärs</w:t>
      </w:r>
      <w:proofErr w:type="spellEnd"/>
      <w:r w:rsidRPr="00A33E9B">
        <w:rPr>
          <w:rFonts w:asciiTheme="minorHAnsi" w:hAnsiTheme="minorHAnsi" w:cstheme="minorHAnsi"/>
          <w:bCs/>
        </w:rPr>
        <w:t xml:space="preserve"> hinnatõ</w:t>
      </w:r>
      <w:r w:rsidR="000C0FA9" w:rsidRPr="00A33E9B">
        <w:rPr>
          <w:rFonts w:asciiTheme="minorHAnsi" w:hAnsiTheme="minorHAnsi" w:cstheme="minorHAnsi"/>
          <w:bCs/>
        </w:rPr>
        <w:t>usu</w:t>
      </w:r>
      <w:r w:rsidR="00121E58" w:rsidRPr="00A33E9B">
        <w:rPr>
          <w:rFonts w:asciiTheme="minorHAnsi" w:hAnsiTheme="minorHAnsi" w:cstheme="minorHAnsi"/>
          <w:bCs/>
        </w:rPr>
        <w:t>, millega</w:t>
      </w:r>
      <w:r w:rsidRPr="00A33E9B">
        <w:rPr>
          <w:rFonts w:asciiTheme="minorHAnsi" w:hAnsiTheme="minorHAnsi" w:cstheme="minorHAnsi"/>
          <w:bCs/>
        </w:rPr>
        <w:t xml:space="preserve"> Töövõtja </w:t>
      </w:r>
      <w:r w:rsidR="006D7849" w:rsidRPr="00A33E9B">
        <w:rPr>
          <w:rFonts w:asciiTheme="minorHAnsi" w:hAnsiTheme="minorHAnsi" w:cstheme="minorHAnsi"/>
          <w:bCs/>
        </w:rPr>
        <w:t>ei saanud ja ei pidanudki saama pakkumuse</w:t>
      </w:r>
      <w:r w:rsidR="00C463A7" w:rsidRPr="00A33E9B">
        <w:rPr>
          <w:rFonts w:asciiTheme="minorHAnsi" w:hAnsiTheme="minorHAnsi" w:cstheme="minorHAnsi"/>
          <w:bCs/>
        </w:rPr>
        <w:t xml:space="preserve"> koostamise</w:t>
      </w:r>
      <w:r w:rsidR="006D7849" w:rsidRPr="00A33E9B">
        <w:rPr>
          <w:rFonts w:asciiTheme="minorHAnsi" w:hAnsiTheme="minorHAnsi" w:cstheme="minorHAnsi"/>
          <w:bCs/>
        </w:rPr>
        <w:t xml:space="preserve"> ajal arvestada.</w:t>
      </w:r>
      <w:r w:rsidRPr="00A33E9B">
        <w:rPr>
          <w:rFonts w:asciiTheme="minorHAnsi" w:hAnsiTheme="minorHAnsi" w:cstheme="minorHAnsi"/>
          <w:bCs/>
        </w:rPr>
        <w:t xml:space="preserve"> </w:t>
      </w:r>
      <w:r w:rsidR="0010542D" w:rsidRPr="00A33E9B">
        <w:rPr>
          <w:rFonts w:asciiTheme="minorHAnsi" w:hAnsiTheme="minorHAnsi" w:cstheme="minorHAnsi"/>
          <w:bCs/>
        </w:rPr>
        <w:t xml:space="preserve">Siinkohal märgime, et eelmise </w:t>
      </w:r>
      <w:proofErr w:type="spellStart"/>
      <w:r w:rsidR="009107F9" w:rsidRPr="00A33E9B">
        <w:rPr>
          <w:rFonts w:asciiTheme="minorHAnsi" w:hAnsiTheme="minorHAnsi" w:cstheme="minorHAnsi"/>
          <w:bCs/>
        </w:rPr>
        <w:t>CaCl</w:t>
      </w:r>
      <w:proofErr w:type="spellEnd"/>
      <w:r w:rsidR="0046657F">
        <w:rPr>
          <w:rFonts w:asciiTheme="minorHAnsi" w:hAnsiTheme="minorHAnsi" w:cstheme="minorHAnsi"/>
          <w:bCs/>
        </w:rPr>
        <w:t>-i</w:t>
      </w:r>
      <w:r w:rsidR="009107F9" w:rsidRPr="00A33E9B">
        <w:rPr>
          <w:rFonts w:asciiTheme="minorHAnsi" w:hAnsiTheme="minorHAnsi" w:cstheme="minorHAnsi"/>
          <w:bCs/>
        </w:rPr>
        <w:t xml:space="preserve"> märkimisväärse hinnatõusu ajal kompenseeris </w:t>
      </w:r>
      <w:proofErr w:type="spellStart"/>
      <w:r w:rsidR="009107F9" w:rsidRPr="00A33E9B">
        <w:rPr>
          <w:rFonts w:asciiTheme="minorHAnsi" w:hAnsiTheme="minorHAnsi" w:cstheme="minorHAnsi"/>
          <w:bCs/>
        </w:rPr>
        <w:t>Tellja</w:t>
      </w:r>
      <w:proofErr w:type="spellEnd"/>
      <w:r w:rsidR="009107F9" w:rsidRPr="00A33E9B">
        <w:rPr>
          <w:rFonts w:asciiTheme="minorHAnsi" w:hAnsiTheme="minorHAnsi" w:cstheme="minorHAnsi"/>
          <w:bCs/>
        </w:rPr>
        <w:t xml:space="preserve"> </w:t>
      </w:r>
      <w:r w:rsidR="007F5EA1" w:rsidRPr="00A33E9B">
        <w:rPr>
          <w:rFonts w:asciiTheme="minorHAnsi" w:hAnsiTheme="minorHAnsi" w:cstheme="minorHAnsi"/>
          <w:bCs/>
        </w:rPr>
        <w:t xml:space="preserve">enda lepingupartneritele kallinemist ligikaudu 50% ulatuses. </w:t>
      </w:r>
      <w:r w:rsidR="009107F9" w:rsidRPr="00A33E9B">
        <w:rPr>
          <w:rFonts w:asciiTheme="minorHAnsi" w:hAnsiTheme="minorHAnsi" w:cstheme="minorHAnsi"/>
          <w:bCs/>
        </w:rPr>
        <w:t xml:space="preserve"> </w:t>
      </w:r>
    </w:p>
    <w:p w14:paraId="3EEE7C6D" w14:textId="77777777" w:rsidR="0019055D" w:rsidRPr="00A33E9B" w:rsidRDefault="0019055D" w:rsidP="00A33E9B">
      <w:pPr>
        <w:spacing w:line="276" w:lineRule="auto"/>
        <w:rPr>
          <w:rFonts w:asciiTheme="minorHAnsi" w:hAnsiTheme="minorHAnsi" w:cstheme="minorHAnsi"/>
          <w:bCs/>
        </w:rPr>
      </w:pPr>
    </w:p>
    <w:p w14:paraId="26B273A8" w14:textId="77777777" w:rsidR="00E64880" w:rsidRPr="00A33E9B" w:rsidRDefault="00E64880" w:rsidP="00A33E9B">
      <w:pPr>
        <w:spacing w:line="276" w:lineRule="auto"/>
        <w:rPr>
          <w:rFonts w:asciiTheme="minorHAnsi" w:hAnsiTheme="minorHAnsi" w:cstheme="minorHAnsi"/>
          <w:bCs/>
        </w:rPr>
      </w:pPr>
    </w:p>
    <w:p w14:paraId="5E2826AE" w14:textId="74DF24BF" w:rsidR="0019055D" w:rsidRPr="00A33E9B" w:rsidRDefault="0010542D" w:rsidP="00A33E9B">
      <w:pPr>
        <w:spacing w:line="276" w:lineRule="auto"/>
        <w:rPr>
          <w:rFonts w:asciiTheme="minorHAnsi" w:hAnsiTheme="minorHAnsi" w:cstheme="minorHAnsi"/>
          <w:b/>
          <w:bCs/>
        </w:rPr>
      </w:pPr>
      <w:r w:rsidRPr="00A33E9B">
        <w:rPr>
          <w:rFonts w:asciiTheme="minorHAnsi" w:hAnsiTheme="minorHAnsi" w:cstheme="minorHAnsi"/>
          <w:b/>
        </w:rPr>
        <w:t>Kokkuvõtvalt</w:t>
      </w:r>
      <w:r w:rsidR="00A87151">
        <w:rPr>
          <w:rFonts w:asciiTheme="minorHAnsi" w:hAnsiTheme="minorHAnsi" w:cstheme="minorHAnsi"/>
          <w:bCs/>
        </w:rPr>
        <w:t>:</w:t>
      </w:r>
      <w:r w:rsidRPr="00A33E9B">
        <w:rPr>
          <w:rFonts w:asciiTheme="minorHAnsi" w:hAnsiTheme="minorHAnsi" w:cstheme="minorHAnsi"/>
          <w:bCs/>
        </w:rPr>
        <w:t xml:space="preserve"> </w:t>
      </w:r>
      <w:r w:rsidR="0019055D" w:rsidRPr="00A33E9B">
        <w:rPr>
          <w:rFonts w:asciiTheme="minorHAnsi" w:hAnsiTheme="minorHAnsi" w:cstheme="minorHAnsi"/>
          <w:bCs/>
        </w:rPr>
        <w:t xml:space="preserve">Töövõtja </w:t>
      </w:r>
      <w:r w:rsidR="00A614BE" w:rsidRPr="00A33E9B">
        <w:rPr>
          <w:rFonts w:asciiTheme="minorHAnsi" w:hAnsiTheme="minorHAnsi" w:cstheme="minorHAnsi"/>
          <w:bCs/>
        </w:rPr>
        <w:t xml:space="preserve">peab </w:t>
      </w:r>
      <w:r w:rsidR="0019055D" w:rsidRPr="00A33E9B">
        <w:rPr>
          <w:rFonts w:asciiTheme="minorHAnsi" w:hAnsiTheme="minorHAnsi" w:cstheme="minorHAnsi"/>
          <w:bCs/>
        </w:rPr>
        <w:t xml:space="preserve">vajalikuks anda Tellijale aegsasti teada soovist Lepingu hinda muuta, sest Lepingu täitmise käigus on ilmnenud ettenägematud objektiivsed asjaolud, millega ei saanud ja ei </w:t>
      </w:r>
      <w:r w:rsidR="0019055D" w:rsidRPr="00A33E9B">
        <w:rPr>
          <w:rFonts w:asciiTheme="minorHAnsi" w:hAnsiTheme="minorHAnsi" w:cstheme="minorHAnsi"/>
          <w:bCs/>
        </w:rPr>
        <w:lastRenderedPageBreak/>
        <w:t xml:space="preserve">pidanudki Töövõtja saama hankemenetluse ajal pakkumust esitades arvestada ja mida ei ole Töövõtjal ühelgi juhul võimalik omalt poolt mõjutada, kuid mis märkimisväärselt suurendavad Töövõtja rahalisi kulutusi seoses Lepingu täitmisega. </w:t>
      </w:r>
      <w:r w:rsidR="007F2BE9" w:rsidRPr="00A33E9B">
        <w:rPr>
          <w:rFonts w:asciiTheme="minorHAnsi" w:hAnsiTheme="minorHAnsi" w:cstheme="minorHAnsi"/>
          <w:bCs/>
        </w:rPr>
        <w:t xml:space="preserve">Täpne rahaline mõju Lepingule ei ole käesoleva teate koostamise ajal veel teada. </w:t>
      </w:r>
    </w:p>
    <w:p w14:paraId="4560CD2F" w14:textId="77777777" w:rsidR="0019055D" w:rsidRPr="00A33E9B" w:rsidRDefault="0019055D" w:rsidP="00A33E9B">
      <w:pPr>
        <w:spacing w:line="276" w:lineRule="auto"/>
        <w:rPr>
          <w:rFonts w:asciiTheme="minorHAnsi" w:hAnsiTheme="minorHAnsi" w:cstheme="minorHAnsi"/>
        </w:rPr>
      </w:pPr>
    </w:p>
    <w:p w14:paraId="2DAC5419" w14:textId="77777777" w:rsidR="0019055D" w:rsidRPr="00A33E9B" w:rsidRDefault="0019055D" w:rsidP="00A33E9B">
      <w:pPr>
        <w:spacing w:line="276" w:lineRule="auto"/>
        <w:rPr>
          <w:rFonts w:asciiTheme="minorHAnsi" w:hAnsiTheme="minorHAnsi" w:cstheme="minorHAnsi"/>
        </w:rPr>
      </w:pPr>
    </w:p>
    <w:p w14:paraId="47231C9F" w14:textId="77777777" w:rsidR="0019055D" w:rsidRPr="00A33E9B" w:rsidRDefault="0019055D" w:rsidP="00A33E9B">
      <w:pPr>
        <w:spacing w:line="276" w:lineRule="auto"/>
        <w:rPr>
          <w:rFonts w:asciiTheme="minorHAnsi" w:hAnsiTheme="minorHAnsi" w:cstheme="minorHAnsi"/>
        </w:rPr>
      </w:pPr>
    </w:p>
    <w:p w14:paraId="290DDBED" w14:textId="77777777" w:rsidR="0019055D" w:rsidRPr="00A33E9B" w:rsidRDefault="0019055D" w:rsidP="00A33E9B">
      <w:pPr>
        <w:spacing w:line="276" w:lineRule="auto"/>
        <w:rPr>
          <w:rFonts w:asciiTheme="minorHAnsi" w:hAnsiTheme="minorHAnsi" w:cstheme="minorHAnsi"/>
        </w:rPr>
      </w:pPr>
      <w:r w:rsidRPr="00A33E9B">
        <w:rPr>
          <w:rFonts w:asciiTheme="minorHAnsi" w:hAnsiTheme="minorHAnsi" w:cstheme="minorHAnsi"/>
        </w:rPr>
        <w:t xml:space="preserve">Lugupidamisega ja tagasisidet ootama jäädes </w:t>
      </w:r>
    </w:p>
    <w:p w14:paraId="13BAD69C" w14:textId="77777777" w:rsidR="0019055D" w:rsidRPr="00A33E9B" w:rsidRDefault="0019055D" w:rsidP="00A33E9B">
      <w:pPr>
        <w:spacing w:line="276" w:lineRule="auto"/>
        <w:rPr>
          <w:rFonts w:asciiTheme="minorHAnsi" w:hAnsiTheme="minorHAnsi" w:cstheme="minorHAnsi"/>
          <w:bCs/>
        </w:rPr>
      </w:pPr>
    </w:p>
    <w:p w14:paraId="6D9E81E4" w14:textId="3436A969" w:rsidR="0019055D" w:rsidRPr="00A33E9B" w:rsidRDefault="0019055D" w:rsidP="00A33E9B">
      <w:pPr>
        <w:spacing w:line="276" w:lineRule="auto"/>
        <w:rPr>
          <w:rFonts w:asciiTheme="minorHAnsi" w:hAnsiTheme="minorHAnsi" w:cstheme="minorHAnsi"/>
        </w:rPr>
      </w:pPr>
      <w:r w:rsidRPr="00A33E9B">
        <w:rPr>
          <w:rFonts w:asciiTheme="minorHAnsi" w:hAnsiTheme="minorHAnsi" w:cstheme="minorHAnsi"/>
        </w:rPr>
        <w:t>/</w:t>
      </w:r>
      <w:r w:rsidRPr="00A33E9B">
        <w:rPr>
          <w:rFonts w:asciiTheme="minorHAnsi" w:hAnsiTheme="minorHAnsi" w:cstheme="minorHAnsi"/>
          <w:i/>
        </w:rPr>
        <w:t>allkirjastatud digitaalselt</w:t>
      </w:r>
      <w:r w:rsidRPr="00A33E9B">
        <w:rPr>
          <w:rFonts w:asciiTheme="minorHAnsi" w:hAnsiTheme="minorHAnsi" w:cstheme="minorHAnsi"/>
        </w:rPr>
        <w:t>/</w:t>
      </w:r>
    </w:p>
    <w:p w14:paraId="74E9FFDD" w14:textId="77777777" w:rsidR="0019055D" w:rsidRPr="00A33E9B" w:rsidRDefault="0019055D" w:rsidP="00A33E9B">
      <w:pPr>
        <w:spacing w:line="276" w:lineRule="auto"/>
        <w:rPr>
          <w:rFonts w:asciiTheme="minorHAnsi" w:hAnsiTheme="minorHAnsi" w:cstheme="minorHAnsi"/>
        </w:rPr>
      </w:pPr>
      <w:r w:rsidRPr="00A33E9B">
        <w:rPr>
          <w:rFonts w:asciiTheme="minorHAnsi" w:hAnsiTheme="minorHAnsi" w:cstheme="minorHAnsi"/>
        </w:rPr>
        <w:t>Meelis Seppam</w:t>
      </w:r>
    </w:p>
    <w:p w14:paraId="5009B1C0" w14:textId="77777777" w:rsidR="0019055D" w:rsidRPr="00A33E9B" w:rsidRDefault="0019055D" w:rsidP="00A33E9B">
      <w:pPr>
        <w:spacing w:line="276" w:lineRule="auto"/>
        <w:rPr>
          <w:rFonts w:asciiTheme="minorHAnsi" w:hAnsiTheme="minorHAnsi" w:cstheme="minorHAnsi"/>
        </w:rPr>
      </w:pPr>
      <w:r w:rsidRPr="00A33E9B">
        <w:rPr>
          <w:rFonts w:asciiTheme="minorHAnsi" w:hAnsiTheme="minorHAnsi" w:cstheme="minorHAnsi"/>
        </w:rPr>
        <w:t>Teehooldetööde valdkonna juht</w:t>
      </w:r>
    </w:p>
    <w:p w14:paraId="1EF50551" w14:textId="77777777" w:rsidR="0019055D" w:rsidRPr="00A33E9B" w:rsidRDefault="0019055D" w:rsidP="00A33E9B">
      <w:pPr>
        <w:pStyle w:val="ListParagraph"/>
        <w:spacing w:line="276" w:lineRule="auto"/>
        <w:rPr>
          <w:rFonts w:asciiTheme="minorHAnsi" w:hAnsiTheme="minorHAnsi" w:cstheme="minorHAnsi"/>
        </w:rPr>
      </w:pPr>
    </w:p>
    <w:p w14:paraId="38D9C3DA" w14:textId="77777777" w:rsidR="0019055D" w:rsidRPr="000B4A75" w:rsidRDefault="0019055D" w:rsidP="0019055D">
      <w:pPr>
        <w:rPr>
          <w:rFonts w:asciiTheme="minorHAnsi" w:hAnsiTheme="minorHAnsi" w:cstheme="minorHAnsi"/>
        </w:rPr>
      </w:pPr>
    </w:p>
    <w:p w14:paraId="2A80B9CF" w14:textId="0906BC00" w:rsidR="00375F60" w:rsidRPr="00EA2E54" w:rsidRDefault="00375F60" w:rsidP="00F33D5E">
      <w:pPr>
        <w:rPr>
          <w:rFonts w:asciiTheme="minorHAnsi" w:hAnsiTheme="minorHAnsi" w:cstheme="minorHAnsi"/>
        </w:rPr>
      </w:pPr>
    </w:p>
    <w:sectPr w:rsidR="00375F60" w:rsidRPr="00EA2E54" w:rsidSect="0004016F">
      <w:headerReference w:type="default" r:id="rId14"/>
      <w:footerReference w:type="default" r:id="rId15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27D8" w14:textId="77777777" w:rsidR="00122888" w:rsidRDefault="00122888">
      <w:r>
        <w:separator/>
      </w:r>
    </w:p>
  </w:endnote>
  <w:endnote w:type="continuationSeparator" w:id="0">
    <w:p w14:paraId="32FA8CB1" w14:textId="77777777" w:rsidR="00122888" w:rsidRDefault="00122888">
      <w:r>
        <w:continuationSeparator/>
      </w:r>
    </w:p>
  </w:endnote>
  <w:endnote w:type="continuationNotice" w:id="1">
    <w:p w14:paraId="45019F42" w14:textId="77777777" w:rsidR="00122888" w:rsidRDefault="001228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19C0" w14:textId="30AC64A7" w:rsidR="005E3607" w:rsidRPr="00554D86" w:rsidRDefault="00000000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5E3607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686A62F1" w:rsidR="005E3607" w:rsidRPr="00554D86" w:rsidRDefault="005E3607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462B6BE" wp14:editId="618F890A">
                <wp:extent cx="1064273" cy="490118"/>
                <wp:effectExtent l="0" t="0" r="254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273" cy="490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5E3607" w:rsidRPr="00554D86" w:rsidRDefault="005E3607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5E3607" w:rsidRPr="00554D86" w:rsidRDefault="005E3607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5E3607" w:rsidRDefault="005E3607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Teemeistri </w:t>
          </w:r>
          <w:r w:rsidR="001B2A23">
            <w:rPr>
              <w:rFonts w:asciiTheme="minorHAnsi" w:hAnsiTheme="minorHAnsi"/>
              <w:iCs/>
              <w:sz w:val="18"/>
              <w:szCs w:val="18"/>
            </w:rPr>
            <w:t xml:space="preserve">tn </w:t>
          </w:r>
          <w:r>
            <w:rPr>
              <w:rFonts w:asciiTheme="minorHAnsi" w:hAnsiTheme="minorHAnsi"/>
              <w:iCs/>
              <w:sz w:val="18"/>
              <w:szCs w:val="18"/>
            </w:rPr>
            <w:t>2, 10916 Tallinn</w:t>
          </w:r>
        </w:p>
        <w:p w14:paraId="123BBE65" w14:textId="77777777" w:rsidR="005E3607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5E3607" w:rsidRPr="00554D86" w:rsidRDefault="005E3607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5E3607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5E3607" w:rsidRDefault="005E3607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5E3607" w:rsidRPr="00554D86" w:rsidRDefault="005E3607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5E3607" w:rsidRPr="00554D86" w:rsidRDefault="005E3607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72BF" w14:textId="77777777" w:rsidR="00122888" w:rsidRDefault="00122888">
      <w:r>
        <w:separator/>
      </w:r>
    </w:p>
  </w:footnote>
  <w:footnote w:type="continuationSeparator" w:id="0">
    <w:p w14:paraId="2A0CCD16" w14:textId="77777777" w:rsidR="00122888" w:rsidRDefault="00122888">
      <w:r>
        <w:continuationSeparator/>
      </w:r>
    </w:p>
  </w:footnote>
  <w:footnote w:type="continuationNotice" w:id="1">
    <w:p w14:paraId="3DD49B3C" w14:textId="77777777" w:rsidR="00122888" w:rsidRDefault="001228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3BD1" w14:textId="77777777" w:rsidR="005E3607" w:rsidRDefault="005E3607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DF5610"/>
    <w:multiLevelType w:val="hybridMultilevel"/>
    <w:tmpl w:val="CBF29C9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11AE"/>
    <w:multiLevelType w:val="hybridMultilevel"/>
    <w:tmpl w:val="084CA94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D4736"/>
    <w:multiLevelType w:val="hybridMultilevel"/>
    <w:tmpl w:val="50206BB0"/>
    <w:lvl w:ilvl="0" w:tplc="042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892CCF"/>
    <w:multiLevelType w:val="hybridMultilevel"/>
    <w:tmpl w:val="5A68A728"/>
    <w:lvl w:ilvl="0" w:tplc="042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EC110A"/>
    <w:multiLevelType w:val="multilevel"/>
    <w:tmpl w:val="3CB2D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E4E40F7"/>
    <w:multiLevelType w:val="hybridMultilevel"/>
    <w:tmpl w:val="2384E4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F171B"/>
    <w:multiLevelType w:val="hybridMultilevel"/>
    <w:tmpl w:val="A0B48F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6EAA"/>
    <w:multiLevelType w:val="hybridMultilevel"/>
    <w:tmpl w:val="F462EF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76CBC"/>
    <w:multiLevelType w:val="hybridMultilevel"/>
    <w:tmpl w:val="87BA65C8"/>
    <w:lvl w:ilvl="0" w:tplc="0425000D">
      <w:start w:val="1"/>
      <w:numFmt w:val="bullet"/>
      <w:lvlText w:val=""/>
      <w:lvlJc w:val="left"/>
      <w:pPr>
        <w:ind w:left="1839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num w:numId="1" w16cid:durableId="171074606">
    <w:abstractNumId w:val="0"/>
  </w:num>
  <w:num w:numId="2" w16cid:durableId="938178595">
    <w:abstractNumId w:val="9"/>
  </w:num>
  <w:num w:numId="3" w16cid:durableId="230578181">
    <w:abstractNumId w:val="2"/>
  </w:num>
  <w:num w:numId="4" w16cid:durableId="306401135">
    <w:abstractNumId w:val="1"/>
  </w:num>
  <w:num w:numId="5" w16cid:durableId="400564619">
    <w:abstractNumId w:val="3"/>
  </w:num>
  <w:num w:numId="6" w16cid:durableId="901331660">
    <w:abstractNumId w:val="5"/>
  </w:num>
  <w:num w:numId="7" w16cid:durableId="2139299905">
    <w:abstractNumId w:val="4"/>
  </w:num>
  <w:num w:numId="8" w16cid:durableId="1231694373">
    <w:abstractNumId w:val="8"/>
  </w:num>
  <w:num w:numId="9" w16cid:durableId="955599123">
    <w:abstractNumId w:val="6"/>
  </w:num>
  <w:num w:numId="10" w16cid:durableId="12169644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457A"/>
    <w:rsid w:val="000058C6"/>
    <w:rsid w:val="00011C5B"/>
    <w:rsid w:val="00012A38"/>
    <w:rsid w:val="000132EC"/>
    <w:rsid w:val="00030B9E"/>
    <w:rsid w:val="00033996"/>
    <w:rsid w:val="00036907"/>
    <w:rsid w:val="00036FEE"/>
    <w:rsid w:val="0004016F"/>
    <w:rsid w:val="00042ECE"/>
    <w:rsid w:val="00044E18"/>
    <w:rsid w:val="000459FA"/>
    <w:rsid w:val="00054310"/>
    <w:rsid w:val="0006175E"/>
    <w:rsid w:val="00063DBD"/>
    <w:rsid w:val="00064B31"/>
    <w:rsid w:val="000673E9"/>
    <w:rsid w:val="000740A6"/>
    <w:rsid w:val="00076158"/>
    <w:rsid w:val="0008104A"/>
    <w:rsid w:val="000817B9"/>
    <w:rsid w:val="00082C1C"/>
    <w:rsid w:val="0008360A"/>
    <w:rsid w:val="00083731"/>
    <w:rsid w:val="00091F11"/>
    <w:rsid w:val="00094C74"/>
    <w:rsid w:val="00094E51"/>
    <w:rsid w:val="00097497"/>
    <w:rsid w:val="00097CA6"/>
    <w:rsid w:val="000A0F50"/>
    <w:rsid w:val="000A20C8"/>
    <w:rsid w:val="000C0FA9"/>
    <w:rsid w:val="000C3C75"/>
    <w:rsid w:val="000C4231"/>
    <w:rsid w:val="000C6409"/>
    <w:rsid w:val="000D0A41"/>
    <w:rsid w:val="000D4615"/>
    <w:rsid w:val="000D70E1"/>
    <w:rsid w:val="000E112D"/>
    <w:rsid w:val="000F2E46"/>
    <w:rsid w:val="0010542D"/>
    <w:rsid w:val="00106257"/>
    <w:rsid w:val="0011479A"/>
    <w:rsid w:val="00116D32"/>
    <w:rsid w:val="00117415"/>
    <w:rsid w:val="00120007"/>
    <w:rsid w:val="00121E58"/>
    <w:rsid w:val="00122888"/>
    <w:rsid w:val="001228D8"/>
    <w:rsid w:val="00124956"/>
    <w:rsid w:val="001328AD"/>
    <w:rsid w:val="00137996"/>
    <w:rsid w:val="00141B85"/>
    <w:rsid w:val="00141F26"/>
    <w:rsid w:val="00142467"/>
    <w:rsid w:val="001436D0"/>
    <w:rsid w:val="0014455F"/>
    <w:rsid w:val="00146296"/>
    <w:rsid w:val="00150160"/>
    <w:rsid w:val="00156C28"/>
    <w:rsid w:val="001608DE"/>
    <w:rsid w:val="001703A3"/>
    <w:rsid w:val="00173183"/>
    <w:rsid w:val="001749CF"/>
    <w:rsid w:val="001764CE"/>
    <w:rsid w:val="00176D58"/>
    <w:rsid w:val="00180731"/>
    <w:rsid w:val="001828C5"/>
    <w:rsid w:val="0019055D"/>
    <w:rsid w:val="00196519"/>
    <w:rsid w:val="0019696F"/>
    <w:rsid w:val="001969A7"/>
    <w:rsid w:val="001A0311"/>
    <w:rsid w:val="001A65FA"/>
    <w:rsid w:val="001B2017"/>
    <w:rsid w:val="001B2A23"/>
    <w:rsid w:val="001B481D"/>
    <w:rsid w:val="001C0F3D"/>
    <w:rsid w:val="001C13C6"/>
    <w:rsid w:val="001C4C3E"/>
    <w:rsid w:val="001C6E6D"/>
    <w:rsid w:val="001D2DB2"/>
    <w:rsid w:val="001D51FE"/>
    <w:rsid w:val="001D7DDB"/>
    <w:rsid w:val="001E1C09"/>
    <w:rsid w:val="001E2A4D"/>
    <w:rsid w:val="001F18B1"/>
    <w:rsid w:val="00204014"/>
    <w:rsid w:val="00214FD5"/>
    <w:rsid w:val="002150B0"/>
    <w:rsid w:val="002165D1"/>
    <w:rsid w:val="0021717F"/>
    <w:rsid w:val="00217E49"/>
    <w:rsid w:val="00223358"/>
    <w:rsid w:val="002259A8"/>
    <w:rsid w:val="00225D0A"/>
    <w:rsid w:val="0022677E"/>
    <w:rsid w:val="0023594C"/>
    <w:rsid w:val="00244F7D"/>
    <w:rsid w:val="00245874"/>
    <w:rsid w:val="00246FBA"/>
    <w:rsid w:val="00247ABA"/>
    <w:rsid w:val="00251DB5"/>
    <w:rsid w:val="00253C10"/>
    <w:rsid w:val="00255AD8"/>
    <w:rsid w:val="0026182C"/>
    <w:rsid w:val="00262833"/>
    <w:rsid w:val="002649EC"/>
    <w:rsid w:val="002673A2"/>
    <w:rsid w:val="00272602"/>
    <w:rsid w:val="002752C0"/>
    <w:rsid w:val="0027665D"/>
    <w:rsid w:val="00276BAF"/>
    <w:rsid w:val="00280027"/>
    <w:rsid w:val="0028567D"/>
    <w:rsid w:val="0028752D"/>
    <w:rsid w:val="00287FAE"/>
    <w:rsid w:val="002955CD"/>
    <w:rsid w:val="002A292F"/>
    <w:rsid w:val="002A328C"/>
    <w:rsid w:val="002A3BFB"/>
    <w:rsid w:val="002B0B61"/>
    <w:rsid w:val="002B0ED1"/>
    <w:rsid w:val="002B6847"/>
    <w:rsid w:val="002B7D3A"/>
    <w:rsid w:val="002C1FC6"/>
    <w:rsid w:val="002C2299"/>
    <w:rsid w:val="002C665E"/>
    <w:rsid w:val="002E69B1"/>
    <w:rsid w:val="002F71C1"/>
    <w:rsid w:val="00302080"/>
    <w:rsid w:val="00307DE2"/>
    <w:rsid w:val="003102E6"/>
    <w:rsid w:val="0031184E"/>
    <w:rsid w:val="00312F2B"/>
    <w:rsid w:val="00313A68"/>
    <w:rsid w:val="00314882"/>
    <w:rsid w:val="00314BC2"/>
    <w:rsid w:val="00322464"/>
    <w:rsid w:val="00323583"/>
    <w:rsid w:val="003371B9"/>
    <w:rsid w:val="00340B1D"/>
    <w:rsid w:val="00345998"/>
    <w:rsid w:val="00350664"/>
    <w:rsid w:val="00350F9E"/>
    <w:rsid w:val="00352A91"/>
    <w:rsid w:val="00353C3A"/>
    <w:rsid w:val="00354D87"/>
    <w:rsid w:val="003622F3"/>
    <w:rsid w:val="00363AF8"/>
    <w:rsid w:val="0036408D"/>
    <w:rsid w:val="00364811"/>
    <w:rsid w:val="00364C53"/>
    <w:rsid w:val="0036625B"/>
    <w:rsid w:val="00366D38"/>
    <w:rsid w:val="00370B7B"/>
    <w:rsid w:val="00371D95"/>
    <w:rsid w:val="00375F60"/>
    <w:rsid w:val="00385A58"/>
    <w:rsid w:val="00387DDA"/>
    <w:rsid w:val="003A4BE1"/>
    <w:rsid w:val="003B3732"/>
    <w:rsid w:val="003B54AE"/>
    <w:rsid w:val="003C5FFC"/>
    <w:rsid w:val="003C6CBF"/>
    <w:rsid w:val="003D2E18"/>
    <w:rsid w:val="003D338D"/>
    <w:rsid w:val="003D5A11"/>
    <w:rsid w:val="003D7F60"/>
    <w:rsid w:val="003E0238"/>
    <w:rsid w:val="003E197E"/>
    <w:rsid w:val="003E30CB"/>
    <w:rsid w:val="003E3CCF"/>
    <w:rsid w:val="003E4B39"/>
    <w:rsid w:val="003F3B7D"/>
    <w:rsid w:val="003F79F3"/>
    <w:rsid w:val="004037B1"/>
    <w:rsid w:val="004104BE"/>
    <w:rsid w:val="00415D0A"/>
    <w:rsid w:val="00433DFA"/>
    <w:rsid w:val="0043435A"/>
    <w:rsid w:val="00435C37"/>
    <w:rsid w:val="0043625E"/>
    <w:rsid w:val="00437C4A"/>
    <w:rsid w:val="004414E9"/>
    <w:rsid w:val="00441EA8"/>
    <w:rsid w:val="00442356"/>
    <w:rsid w:val="00444FF6"/>
    <w:rsid w:val="00450208"/>
    <w:rsid w:val="004503CA"/>
    <w:rsid w:val="00450A36"/>
    <w:rsid w:val="00455D21"/>
    <w:rsid w:val="00464330"/>
    <w:rsid w:val="004647FE"/>
    <w:rsid w:val="00464C5E"/>
    <w:rsid w:val="00465A23"/>
    <w:rsid w:val="0046657F"/>
    <w:rsid w:val="00466B2E"/>
    <w:rsid w:val="004711AE"/>
    <w:rsid w:val="00474357"/>
    <w:rsid w:val="00492009"/>
    <w:rsid w:val="00492F8D"/>
    <w:rsid w:val="00493F24"/>
    <w:rsid w:val="00494F12"/>
    <w:rsid w:val="004A07CB"/>
    <w:rsid w:val="004A6DFC"/>
    <w:rsid w:val="004C0E77"/>
    <w:rsid w:val="004C2662"/>
    <w:rsid w:val="004C69CA"/>
    <w:rsid w:val="004D0F72"/>
    <w:rsid w:val="004D5DD3"/>
    <w:rsid w:val="004D66D2"/>
    <w:rsid w:val="004D6EF7"/>
    <w:rsid w:val="004E3F8D"/>
    <w:rsid w:val="004F380D"/>
    <w:rsid w:val="004F3EC9"/>
    <w:rsid w:val="00500211"/>
    <w:rsid w:val="00504060"/>
    <w:rsid w:val="00517B30"/>
    <w:rsid w:val="00517D38"/>
    <w:rsid w:val="005239E6"/>
    <w:rsid w:val="00523E5A"/>
    <w:rsid w:val="005254AD"/>
    <w:rsid w:val="00525FBE"/>
    <w:rsid w:val="00526224"/>
    <w:rsid w:val="0053024B"/>
    <w:rsid w:val="00530E91"/>
    <w:rsid w:val="005341EC"/>
    <w:rsid w:val="00540353"/>
    <w:rsid w:val="00550F7C"/>
    <w:rsid w:val="00554D86"/>
    <w:rsid w:val="00561AEC"/>
    <w:rsid w:val="00563EE7"/>
    <w:rsid w:val="005729BD"/>
    <w:rsid w:val="00575321"/>
    <w:rsid w:val="00576F1A"/>
    <w:rsid w:val="00580D42"/>
    <w:rsid w:val="00584CBD"/>
    <w:rsid w:val="00590A5D"/>
    <w:rsid w:val="00594048"/>
    <w:rsid w:val="005944C1"/>
    <w:rsid w:val="005B3350"/>
    <w:rsid w:val="005B3BA1"/>
    <w:rsid w:val="005B7712"/>
    <w:rsid w:val="005C119F"/>
    <w:rsid w:val="005C36D7"/>
    <w:rsid w:val="005D24D4"/>
    <w:rsid w:val="005D5719"/>
    <w:rsid w:val="005E246B"/>
    <w:rsid w:val="005E29D7"/>
    <w:rsid w:val="005E3607"/>
    <w:rsid w:val="005F0497"/>
    <w:rsid w:val="005F1C02"/>
    <w:rsid w:val="005F32D3"/>
    <w:rsid w:val="005F3BCC"/>
    <w:rsid w:val="00610CCF"/>
    <w:rsid w:val="00611323"/>
    <w:rsid w:val="0061444B"/>
    <w:rsid w:val="0061463F"/>
    <w:rsid w:val="00615795"/>
    <w:rsid w:val="0061677E"/>
    <w:rsid w:val="006173E8"/>
    <w:rsid w:val="006176F4"/>
    <w:rsid w:val="006245D4"/>
    <w:rsid w:val="00625117"/>
    <w:rsid w:val="006260B4"/>
    <w:rsid w:val="00626866"/>
    <w:rsid w:val="006276FF"/>
    <w:rsid w:val="00627A8F"/>
    <w:rsid w:val="00632EE7"/>
    <w:rsid w:val="00633C1F"/>
    <w:rsid w:val="006342DF"/>
    <w:rsid w:val="0063434E"/>
    <w:rsid w:val="00636FAA"/>
    <w:rsid w:val="00644802"/>
    <w:rsid w:val="006500F7"/>
    <w:rsid w:val="00652A80"/>
    <w:rsid w:val="00653877"/>
    <w:rsid w:val="006545C6"/>
    <w:rsid w:val="00661EB0"/>
    <w:rsid w:val="00663220"/>
    <w:rsid w:val="00663C47"/>
    <w:rsid w:val="0066686A"/>
    <w:rsid w:val="00666F9B"/>
    <w:rsid w:val="006700C1"/>
    <w:rsid w:val="006739B4"/>
    <w:rsid w:val="006754CC"/>
    <w:rsid w:val="0067714E"/>
    <w:rsid w:val="006803FA"/>
    <w:rsid w:val="006822FB"/>
    <w:rsid w:val="00684744"/>
    <w:rsid w:val="006869A0"/>
    <w:rsid w:val="00690710"/>
    <w:rsid w:val="00692BF8"/>
    <w:rsid w:val="006A20C8"/>
    <w:rsid w:val="006A5471"/>
    <w:rsid w:val="006B2890"/>
    <w:rsid w:val="006B6B20"/>
    <w:rsid w:val="006C1040"/>
    <w:rsid w:val="006D7849"/>
    <w:rsid w:val="006E0419"/>
    <w:rsid w:val="006E3C5F"/>
    <w:rsid w:val="006E68F6"/>
    <w:rsid w:val="006F71B5"/>
    <w:rsid w:val="006F79E7"/>
    <w:rsid w:val="007021CC"/>
    <w:rsid w:val="00706F38"/>
    <w:rsid w:val="00726438"/>
    <w:rsid w:val="0073043E"/>
    <w:rsid w:val="007373CE"/>
    <w:rsid w:val="0074222D"/>
    <w:rsid w:val="007444DD"/>
    <w:rsid w:val="00751F2A"/>
    <w:rsid w:val="0075323F"/>
    <w:rsid w:val="0077472B"/>
    <w:rsid w:val="00780796"/>
    <w:rsid w:val="00782769"/>
    <w:rsid w:val="00786E31"/>
    <w:rsid w:val="00791021"/>
    <w:rsid w:val="00793EF3"/>
    <w:rsid w:val="007A08EC"/>
    <w:rsid w:val="007A6C2F"/>
    <w:rsid w:val="007B04F9"/>
    <w:rsid w:val="007B30F4"/>
    <w:rsid w:val="007B5F2E"/>
    <w:rsid w:val="007C6B75"/>
    <w:rsid w:val="007D7A26"/>
    <w:rsid w:val="007E0866"/>
    <w:rsid w:val="007E205B"/>
    <w:rsid w:val="007E520D"/>
    <w:rsid w:val="007E64A5"/>
    <w:rsid w:val="007F1023"/>
    <w:rsid w:val="007F2BE9"/>
    <w:rsid w:val="007F4F10"/>
    <w:rsid w:val="007F5EA1"/>
    <w:rsid w:val="00802153"/>
    <w:rsid w:val="00810189"/>
    <w:rsid w:val="008147B9"/>
    <w:rsid w:val="00823521"/>
    <w:rsid w:val="008249B4"/>
    <w:rsid w:val="008379E3"/>
    <w:rsid w:val="00847C60"/>
    <w:rsid w:val="0085124C"/>
    <w:rsid w:val="00851277"/>
    <w:rsid w:val="008542F0"/>
    <w:rsid w:val="00862208"/>
    <w:rsid w:val="0086728C"/>
    <w:rsid w:val="00867359"/>
    <w:rsid w:val="00872075"/>
    <w:rsid w:val="00872786"/>
    <w:rsid w:val="00873DB8"/>
    <w:rsid w:val="00881E88"/>
    <w:rsid w:val="00885D7D"/>
    <w:rsid w:val="00886F25"/>
    <w:rsid w:val="00886F77"/>
    <w:rsid w:val="00895BE4"/>
    <w:rsid w:val="008977B0"/>
    <w:rsid w:val="008A1135"/>
    <w:rsid w:val="008A4734"/>
    <w:rsid w:val="008A47DC"/>
    <w:rsid w:val="008B2E79"/>
    <w:rsid w:val="008C15E8"/>
    <w:rsid w:val="008C49C0"/>
    <w:rsid w:val="008D0CE2"/>
    <w:rsid w:val="008D4C44"/>
    <w:rsid w:val="008E5F21"/>
    <w:rsid w:val="008E6F66"/>
    <w:rsid w:val="008E75E0"/>
    <w:rsid w:val="008E7C7B"/>
    <w:rsid w:val="008F14D5"/>
    <w:rsid w:val="008F24B5"/>
    <w:rsid w:val="008F700C"/>
    <w:rsid w:val="00901C6C"/>
    <w:rsid w:val="009039B8"/>
    <w:rsid w:val="00906355"/>
    <w:rsid w:val="00907DF1"/>
    <w:rsid w:val="009107F9"/>
    <w:rsid w:val="00911163"/>
    <w:rsid w:val="009114DE"/>
    <w:rsid w:val="00916434"/>
    <w:rsid w:val="00917F45"/>
    <w:rsid w:val="00922B09"/>
    <w:rsid w:val="00923DCE"/>
    <w:rsid w:val="00925475"/>
    <w:rsid w:val="009305CC"/>
    <w:rsid w:val="009351F5"/>
    <w:rsid w:val="00935870"/>
    <w:rsid w:val="009411F9"/>
    <w:rsid w:val="00942EEE"/>
    <w:rsid w:val="0094634F"/>
    <w:rsid w:val="009477B4"/>
    <w:rsid w:val="00954046"/>
    <w:rsid w:val="009546B3"/>
    <w:rsid w:val="009612D0"/>
    <w:rsid w:val="0097159E"/>
    <w:rsid w:val="00975FC7"/>
    <w:rsid w:val="0097765A"/>
    <w:rsid w:val="009813AD"/>
    <w:rsid w:val="00982917"/>
    <w:rsid w:val="00985476"/>
    <w:rsid w:val="00986EEC"/>
    <w:rsid w:val="00990880"/>
    <w:rsid w:val="00993C6E"/>
    <w:rsid w:val="00994F49"/>
    <w:rsid w:val="00997FC1"/>
    <w:rsid w:val="009A1126"/>
    <w:rsid w:val="009A1DB4"/>
    <w:rsid w:val="009A1FF0"/>
    <w:rsid w:val="009A38EB"/>
    <w:rsid w:val="009A7FAF"/>
    <w:rsid w:val="009B4825"/>
    <w:rsid w:val="009B64E2"/>
    <w:rsid w:val="009B6DD5"/>
    <w:rsid w:val="009C156D"/>
    <w:rsid w:val="009D2233"/>
    <w:rsid w:val="009E0ABB"/>
    <w:rsid w:val="009E1201"/>
    <w:rsid w:val="009E7665"/>
    <w:rsid w:val="009F2215"/>
    <w:rsid w:val="00A04275"/>
    <w:rsid w:val="00A05454"/>
    <w:rsid w:val="00A0700B"/>
    <w:rsid w:val="00A13FA2"/>
    <w:rsid w:val="00A15574"/>
    <w:rsid w:val="00A15EA9"/>
    <w:rsid w:val="00A17C2F"/>
    <w:rsid w:val="00A21558"/>
    <w:rsid w:val="00A23965"/>
    <w:rsid w:val="00A24EAF"/>
    <w:rsid w:val="00A2799D"/>
    <w:rsid w:val="00A30FE9"/>
    <w:rsid w:val="00A3248B"/>
    <w:rsid w:val="00A32E7E"/>
    <w:rsid w:val="00A33E9B"/>
    <w:rsid w:val="00A41F31"/>
    <w:rsid w:val="00A43078"/>
    <w:rsid w:val="00A43480"/>
    <w:rsid w:val="00A47368"/>
    <w:rsid w:val="00A53C74"/>
    <w:rsid w:val="00A575D8"/>
    <w:rsid w:val="00A614BE"/>
    <w:rsid w:val="00A62691"/>
    <w:rsid w:val="00A71EBF"/>
    <w:rsid w:val="00A7770C"/>
    <w:rsid w:val="00A77A87"/>
    <w:rsid w:val="00A77FB6"/>
    <w:rsid w:val="00A81C81"/>
    <w:rsid w:val="00A85655"/>
    <w:rsid w:val="00A859FD"/>
    <w:rsid w:val="00A87151"/>
    <w:rsid w:val="00A97DDB"/>
    <w:rsid w:val="00A97FFC"/>
    <w:rsid w:val="00AB0A73"/>
    <w:rsid w:val="00AB137F"/>
    <w:rsid w:val="00AB1851"/>
    <w:rsid w:val="00AB45D3"/>
    <w:rsid w:val="00AB4B5C"/>
    <w:rsid w:val="00AB5716"/>
    <w:rsid w:val="00AB5C5C"/>
    <w:rsid w:val="00AC7414"/>
    <w:rsid w:val="00AD1282"/>
    <w:rsid w:val="00AD1618"/>
    <w:rsid w:val="00AD51D9"/>
    <w:rsid w:val="00AE0AF9"/>
    <w:rsid w:val="00AE0C81"/>
    <w:rsid w:val="00AE4C02"/>
    <w:rsid w:val="00AE5144"/>
    <w:rsid w:val="00AE5902"/>
    <w:rsid w:val="00AF0276"/>
    <w:rsid w:val="00AF40B1"/>
    <w:rsid w:val="00AF54DA"/>
    <w:rsid w:val="00B0133F"/>
    <w:rsid w:val="00B020ED"/>
    <w:rsid w:val="00B030A5"/>
    <w:rsid w:val="00B059A1"/>
    <w:rsid w:val="00B13848"/>
    <w:rsid w:val="00B143A2"/>
    <w:rsid w:val="00B20BD6"/>
    <w:rsid w:val="00B269B2"/>
    <w:rsid w:val="00B31A1A"/>
    <w:rsid w:val="00B34B27"/>
    <w:rsid w:val="00B47070"/>
    <w:rsid w:val="00B53570"/>
    <w:rsid w:val="00B5474A"/>
    <w:rsid w:val="00B56D6C"/>
    <w:rsid w:val="00B57DFA"/>
    <w:rsid w:val="00B64AF3"/>
    <w:rsid w:val="00B64B61"/>
    <w:rsid w:val="00B66A40"/>
    <w:rsid w:val="00B8378E"/>
    <w:rsid w:val="00B8440C"/>
    <w:rsid w:val="00B84FF7"/>
    <w:rsid w:val="00B97333"/>
    <w:rsid w:val="00BC11AF"/>
    <w:rsid w:val="00BC2612"/>
    <w:rsid w:val="00BC6583"/>
    <w:rsid w:val="00BD4FF5"/>
    <w:rsid w:val="00BE0BF6"/>
    <w:rsid w:val="00BE2662"/>
    <w:rsid w:val="00BF5940"/>
    <w:rsid w:val="00C00110"/>
    <w:rsid w:val="00C00295"/>
    <w:rsid w:val="00C00300"/>
    <w:rsid w:val="00C0056F"/>
    <w:rsid w:val="00C059AC"/>
    <w:rsid w:val="00C1104D"/>
    <w:rsid w:val="00C13F91"/>
    <w:rsid w:val="00C22571"/>
    <w:rsid w:val="00C23524"/>
    <w:rsid w:val="00C2513C"/>
    <w:rsid w:val="00C278B2"/>
    <w:rsid w:val="00C27CFB"/>
    <w:rsid w:val="00C30057"/>
    <w:rsid w:val="00C430FC"/>
    <w:rsid w:val="00C463A7"/>
    <w:rsid w:val="00C46612"/>
    <w:rsid w:val="00C50099"/>
    <w:rsid w:val="00C5485F"/>
    <w:rsid w:val="00C659A0"/>
    <w:rsid w:val="00C66293"/>
    <w:rsid w:val="00C679EF"/>
    <w:rsid w:val="00C80A2D"/>
    <w:rsid w:val="00C82A02"/>
    <w:rsid w:val="00C82A89"/>
    <w:rsid w:val="00C8422E"/>
    <w:rsid w:val="00C9424B"/>
    <w:rsid w:val="00C95676"/>
    <w:rsid w:val="00C96256"/>
    <w:rsid w:val="00C96A07"/>
    <w:rsid w:val="00CB1088"/>
    <w:rsid w:val="00CB3404"/>
    <w:rsid w:val="00CB3E8A"/>
    <w:rsid w:val="00CB5AE5"/>
    <w:rsid w:val="00CC274F"/>
    <w:rsid w:val="00CC57D8"/>
    <w:rsid w:val="00CD5016"/>
    <w:rsid w:val="00CD6913"/>
    <w:rsid w:val="00CE1BD1"/>
    <w:rsid w:val="00CE5277"/>
    <w:rsid w:val="00CF2539"/>
    <w:rsid w:val="00CF4836"/>
    <w:rsid w:val="00CF57C4"/>
    <w:rsid w:val="00CF6D4A"/>
    <w:rsid w:val="00D03D59"/>
    <w:rsid w:val="00D0459A"/>
    <w:rsid w:val="00D06C66"/>
    <w:rsid w:val="00D13453"/>
    <w:rsid w:val="00D14245"/>
    <w:rsid w:val="00D14976"/>
    <w:rsid w:val="00D17D84"/>
    <w:rsid w:val="00D21001"/>
    <w:rsid w:val="00D2617C"/>
    <w:rsid w:val="00D34C0A"/>
    <w:rsid w:val="00D35FE9"/>
    <w:rsid w:val="00D43DBD"/>
    <w:rsid w:val="00D4710E"/>
    <w:rsid w:val="00D47CA9"/>
    <w:rsid w:val="00D513AC"/>
    <w:rsid w:val="00D611BF"/>
    <w:rsid w:val="00D61842"/>
    <w:rsid w:val="00D62A68"/>
    <w:rsid w:val="00D635F8"/>
    <w:rsid w:val="00D6510D"/>
    <w:rsid w:val="00D659FF"/>
    <w:rsid w:val="00D75A0A"/>
    <w:rsid w:val="00D75ADE"/>
    <w:rsid w:val="00D84317"/>
    <w:rsid w:val="00D85336"/>
    <w:rsid w:val="00D90A8D"/>
    <w:rsid w:val="00DA0682"/>
    <w:rsid w:val="00DA270F"/>
    <w:rsid w:val="00DB1F68"/>
    <w:rsid w:val="00DB2BB2"/>
    <w:rsid w:val="00DB596C"/>
    <w:rsid w:val="00DC0128"/>
    <w:rsid w:val="00DC578D"/>
    <w:rsid w:val="00DD7932"/>
    <w:rsid w:val="00DE621B"/>
    <w:rsid w:val="00DF3191"/>
    <w:rsid w:val="00E00A57"/>
    <w:rsid w:val="00E00B71"/>
    <w:rsid w:val="00E0226C"/>
    <w:rsid w:val="00E0275C"/>
    <w:rsid w:val="00E02D09"/>
    <w:rsid w:val="00E256DD"/>
    <w:rsid w:val="00E30084"/>
    <w:rsid w:val="00E30868"/>
    <w:rsid w:val="00E31327"/>
    <w:rsid w:val="00E3222A"/>
    <w:rsid w:val="00E32481"/>
    <w:rsid w:val="00E370CB"/>
    <w:rsid w:val="00E46345"/>
    <w:rsid w:val="00E50339"/>
    <w:rsid w:val="00E50CFD"/>
    <w:rsid w:val="00E521A9"/>
    <w:rsid w:val="00E56C4E"/>
    <w:rsid w:val="00E64294"/>
    <w:rsid w:val="00E64880"/>
    <w:rsid w:val="00E666C5"/>
    <w:rsid w:val="00E73716"/>
    <w:rsid w:val="00E742B5"/>
    <w:rsid w:val="00E761E5"/>
    <w:rsid w:val="00E77339"/>
    <w:rsid w:val="00E822EC"/>
    <w:rsid w:val="00E83EB3"/>
    <w:rsid w:val="00E847BE"/>
    <w:rsid w:val="00E861D2"/>
    <w:rsid w:val="00E91B4C"/>
    <w:rsid w:val="00E95675"/>
    <w:rsid w:val="00E964B8"/>
    <w:rsid w:val="00EA2E54"/>
    <w:rsid w:val="00EA73EC"/>
    <w:rsid w:val="00EB1147"/>
    <w:rsid w:val="00EB1ABC"/>
    <w:rsid w:val="00EB41DB"/>
    <w:rsid w:val="00EB61FF"/>
    <w:rsid w:val="00EC0748"/>
    <w:rsid w:val="00ED2647"/>
    <w:rsid w:val="00ED32DE"/>
    <w:rsid w:val="00EE3074"/>
    <w:rsid w:val="00EE574B"/>
    <w:rsid w:val="00EF001E"/>
    <w:rsid w:val="00EF1734"/>
    <w:rsid w:val="00EF633B"/>
    <w:rsid w:val="00EF6B85"/>
    <w:rsid w:val="00F01A87"/>
    <w:rsid w:val="00F05F35"/>
    <w:rsid w:val="00F114E9"/>
    <w:rsid w:val="00F17873"/>
    <w:rsid w:val="00F2657E"/>
    <w:rsid w:val="00F33D5E"/>
    <w:rsid w:val="00F41161"/>
    <w:rsid w:val="00F51414"/>
    <w:rsid w:val="00F53222"/>
    <w:rsid w:val="00F56C73"/>
    <w:rsid w:val="00F57C63"/>
    <w:rsid w:val="00F62E5B"/>
    <w:rsid w:val="00F6349C"/>
    <w:rsid w:val="00F64DB3"/>
    <w:rsid w:val="00F6670A"/>
    <w:rsid w:val="00F7128A"/>
    <w:rsid w:val="00F75133"/>
    <w:rsid w:val="00F8313D"/>
    <w:rsid w:val="00F84EDC"/>
    <w:rsid w:val="00F90873"/>
    <w:rsid w:val="00F95240"/>
    <w:rsid w:val="00F95848"/>
    <w:rsid w:val="00FA0621"/>
    <w:rsid w:val="00FA09DB"/>
    <w:rsid w:val="00FA56CC"/>
    <w:rsid w:val="00FB033E"/>
    <w:rsid w:val="00FB6B7B"/>
    <w:rsid w:val="00FC20D2"/>
    <w:rsid w:val="00FC48A0"/>
    <w:rsid w:val="00FD223B"/>
    <w:rsid w:val="00FE155F"/>
    <w:rsid w:val="00FE2EC2"/>
    <w:rsid w:val="00FE36AC"/>
    <w:rsid w:val="00FE7914"/>
    <w:rsid w:val="00FF32D3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6F79E7"/>
    <w:pPr>
      <w:ind w:left="720"/>
      <w:contextualSpacing/>
    </w:pPr>
  </w:style>
  <w:style w:type="character" w:customStyle="1" w:styleId="tyhik">
    <w:name w:val="tyhik"/>
    <w:basedOn w:val="DefaultParagraphFont"/>
    <w:rsid w:val="006F79E7"/>
  </w:style>
  <w:style w:type="character" w:customStyle="1" w:styleId="markedcontent">
    <w:name w:val="markedcontent"/>
    <w:basedOn w:val="DefaultParagraphFont"/>
    <w:rsid w:val="006F79E7"/>
  </w:style>
  <w:style w:type="character" w:customStyle="1" w:styleId="highlight">
    <w:name w:val="highlight"/>
    <w:basedOn w:val="DefaultParagraphFont"/>
    <w:rsid w:val="006F79E7"/>
  </w:style>
  <w:style w:type="character" w:styleId="CommentReference">
    <w:name w:val="annotation reference"/>
    <w:basedOn w:val="DefaultParagraphFont"/>
    <w:semiHidden/>
    <w:unhideWhenUsed/>
    <w:rsid w:val="00B547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47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474A"/>
    <w:rPr>
      <w:rFonts w:ascii="Frutiger" w:hAnsi="Frutiger" w:cs="Frutiger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4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474A"/>
    <w:rPr>
      <w:rFonts w:ascii="Frutiger" w:hAnsi="Frutiger" w:cs="Frutiger"/>
      <w:b/>
      <w:bCs/>
      <w:lang w:eastAsia="ar-SA"/>
    </w:rPr>
  </w:style>
  <w:style w:type="paragraph" w:styleId="FootnoteText">
    <w:name w:val="footnote text"/>
    <w:basedOn w:val="Normal"/>
    <w:link w:val="FootnoteTextChar"/>
    <w:semiHidden/>
    <w:unhideWhenUsed/>
    <w:rsid w:val="00584C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4CBD"/>
    <w:rPr>
      <w:rFonts w:ascii="Frutiger" w:hAnsi="Frutiger" w:cs="Frutiger"/>
      <w:lang w:eastAsia="ar-SA"/>
    </w:rPr>
  </w:style>
  <w:style w:type="character" w:styleId="FootnoteReference">
    <w:name w:val="footnote reference"/>
    <w:basedOn w:val="DefaultParagraphFont"/>
    <w:semiHidden/>
    <w:unhideWhenUsed/>
    <w:rsid w:val="00584C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rmas.ilves@transpordiamet.e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janar.taal@transpordiamet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1badf8-1638-4e08-96fe-70ad1bb18628">EWSCDR65VEVV-784798364-1934587</_dlc_DocId>
    <_dlc_DocIdUrl xmlns="041badf8-1638-4e08-96fe-70ad1bb18628">
      <Url>https://vincic.sharepoint.com/sites/Dokumendihoidla/_layouts/15/DocIdRedir.aspx?ID=EWSCDR65VEVV-784798364-1934587</Url>
      <Description>EWSCDR65VEVV-784798364-1934587</Description>
    </_dlc_DocIdUrl>
    <TaxCatchAll xmlns="041badf8-1638-4e08-96fe-70ad1bb18628" xsi:nil="true"/>
    <lcf76f155ced4ddcb4097134ff3c332f xmlns="ca3f2a98-34a7-41f4-a34b-0e39172c1d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B225C4B068E4BBE941D0CBF69AE8C" ma:contentTypeVersion="16" ma:contentTypeDescription="Create a new document." ma:contentTypeScope="" ma:versionID="eee864bf23d0f93904aacd30fdef3b32">
  <xsd:schema xmlns:xsd="http://www.w3.org/2001/XMLSchema" xmlns:xs="http://www.w3.org/2001/XMLSchema" xmlns:p="http://schemas.microsoft.com/office/2006/metadata/properties" xmlns:ns2="041badf8-1638-4e08-96fe-70ad1bb18628" xmlns:ns3="ca3f2a98-34a7-41f4-a34b-0e39172c1dca" targetNamespace="http://schemas.microsoft.com/office/2006/metadata/properties" ma:root="true" ma:fieldsID="b45def2ff48a28a05d5938b1c4a62c91" ns2:_="" ns3:_="">
    <xsd:import namespace="041badf8-1638-4e08-96fe-70ad1bb18628"/>
    <xsd:import namespace="ca3f2a98-34a7-41f4-a34b-0e39172c1d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adf8-1638-4e08-96fe-70ad1bb1862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b4c18c-823f-4282-b557-4dc0de9ff921}" ma:internalName="TaxCatchAll" ma:showField="CatchAllData" ma:web="041badf8-1638-4e08-96fe-70ad1bb18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2a98-34a7-41f4-a34b-0e39172c1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041badf8-1638-4e08-96fe-70ad1bb18628"/>
    <ds:schemaRef ds:uri="ca3f2a98-34a7-41f4-a34b-0e39172c1dca"/>
  </ds:schemaRefs>
</ds:datastoreItem>
</file>

<file path=customXml/itemProps2.xml><?xml version="1.0" encoding="utf-8"?>
<ds:datastoreItem xmlns:ds="http://schemas.openxmlformats.org/officeDocument/2006/customXml" ds:itemID="{963489C0-FCF4-4408-96BF-D90CAC4CE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F1F79F-D2AD-405E-AD3F-A8E261DA5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badf8-1638-4e08-96fe-70ad1bb18628"/>
    <ds:schemaRef ds:uri="ca3f2a98-34a7-41f4-a34b-0e39172c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440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Teede REV-2 AS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SEPPAM Meelis</cp:lastModifiedBy>
  <cp:revision>158</cp:revision>
  <cp:lastPrinted>2016-08-09T09:07:00Z</cp:lastPrinted>
  <dcterms:created xsi:type="dcterms:W3CDTF">2024-01-05T11:33:00Z</dcterms:created>
  <dcterms:modified xsi:type="dcterms:W3CDTF">2024-01-08T06:41:00Z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0x01010087FB225C4B068E4BBE941D0CBF69AE8C</vt:lpwstr>
  </property>
  <property fmtid="{D5CDD505-2E9C-101B-9397-08002B2CF9AE}" pid="3" name="_dlc_DocIdItemGuid">
    <vt:lpwstr>350ad7c3-23b6-4150-bf06-ce2124f23f77</vt:lpwstr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